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C262" w14:textId="70BBB31F" w:rsidR="001B193D" w:rsidRPr="003F4EA6" w:rsidRDefault="00D4490E" w:rsidP="00E318A2">
      <w:pPr>
        <w:rPr>
          <w:sz w:val="20"/>
          <w:szCs w:val="28"/>
        </w:rPr>
      </w:pPr>
      <w:r>
        <w:br/>
      </w:r>
      <w:r w:rsidR="00B2335F">
        <w:t xml:space="preserve"> </w:t>
      </w:r>
      <w:r w:rsidR="001A4B7C">
        <w:t>H vagy GEO tarif</w:t>
      </w:r>
      <w:r w:rsidR="00F2750C">
        <w:t xml:space="preserve">a igényléséhez </w:t>
      </w:r>
      <w:r w:rsidR="003017FB">
        <w:t xml:space="preserve">segítség, infó, </w:t>
      </w:r>
      <w:r w:rsidR="002216D0">
        <w:br/>
      </w:r>
      <w:r w:rsidR="00B2335F">
        <w:t xml:space="preserve"> </w:t>
      </w:r>
      <w:r w:rsidR="003017FB">
        <w:t xml:space="preserve">hogy könnyebben kitölthessék az </w:t>
      </w:r>
      <w:r w:rsidR="001A4B7C">
        <w:t>adatok</w:t>
      </w:r>
      <w:r w:rsidR="003017FB">
        <w:t>at</w:t>
      </w:r>
      <w:r w:rsidR="001A4B7C">
        <w:t xml:space="preserve"> az Unical gyártású HP_Ower hőszivattyúkra vonatkozóan:</w:t>
      </w:r>
      <w:r w:rsidR="001A4B7C">
        <w:br/>
      </w:r>
      <w:r w:rsidR="002216D0">
        <w:br/>
      </w:r>
      <w:r w:rsidR="00B2335F">
        <w:rPr>
          <w:sz w:val="18"/>
          <w:szCs w:val="18"/>
        </w:rPr>
        <w:t xml:space="preserve"> </w:t>
      </w:r>
      <w:r w:rsidR="001A4B7C" w:rsidRPr="002216D0">
        <w:rPr>
          <w:sz w:val="18"/>
          <w:szCs w:val="18"/>
        </w:rPr>
        <w:t>Megemlítjük, hogy beltéri egység nincs!</w:t>
      </w:r>
      <w:r w:rsidR="007171CD" w:rsidRPr="002216D0">
        <w:rPr>
          <w:sz w:val="18"/>
          <w:szCs w:val="18"/>
        </w:rPr>
        <w:t xml:space="preserve"> </w:t>
      </w:r>
      <w:r w:rsidR="002216D0" w:rsidRPr="002216D0">
        <w:rPr>
          <w:sz w:val="18"/>
          <w:szCs w:val="18"/>
        </w:rPr>
        <w:t>Minden gép monoblokk = komp</w:t>
      </w:r>
      <w:r w:rsidR="003359F9">
        <w:rPr>
          <w:sz w:val="18"/>
          <w:szCs w:val="18"/>
        </w:rPr>
        <w:t>akt</w:t>
      </w:r>
      <w:r w:rsidR="002216D0" w:rsidRPr="002216D0">
        <w:rPr>
          <w:sz w:val="18"/>
          <w:szCs w:val="18"/>
        </w:rPr>
        <w:t>, hűtőgáz oldalról hermetikusan zárt, helyszíni hűtőgázos szerelés nincs!</w:t>
      </w:r>
      <w:r w:rsidR="001A4B7C" w:rsidRPr="002216D0">
        <w:rPr>
          <w:sz w:val="18"/>
          <w:szCs w:val="18"/>
        </w:rPr>
        <w:br/>
      </w:r>
      <w:r w:rsidR="00B2335F">
        <w:t xml:space="preserve"> </w:t>
      </w:r>
      <w:r w:rsidR="0014357C">
        <w:t xml:space="preserve">Műszaki adatlap a </w:t>
      </w:r>
      <w:r w:rsidR="00AD7C6C">
        <w:t>„</w:t>
      </w:r>
      <w:r w:rsidR="003359F9">
        <w:t xml:space="preserve">prosi </w:t>
      </w:r>
      <w:r w:rsidR="00AD7C6C">
        <w:t xml:space="preserve">HP_Ower </w:t>
      </w:r>
      <w:r w:rsidR="003359F9">
        <w:t>….</w:t>
      </w:r>
      <w:r w:rsidR="00AD7C6C">
        <w:t>”</w:t>
      </w:r>
      <w:r w:rsidR="003359F9">
        <w:t xml:space="preserve">, </w:t>
      </w:r>
      <w:r w:rsidR="00AD7C6C">
        <w:t xml:space="preserve">illetve a </w:t>
      </w:r>
      <w:r w:rsidR="0014357C">
        <w:t>gépkönyv,</w:t>
      </w:r>
      <w:r w:rsidR="001D713C">
        <w:br/>
      </w:r>
      <w:r w:rsidR="001D713C">
        <w:rPr>
          <w:sz w:val="18"/>
          <w:szCs w:val="18"/>
        </w:rPr>
        <w:t xml:space="preserve"> </w:t>
      </w:r>
      <w:r w:rsidR="001D713C" w:rsidRPr="00127ABF">
        <w:rPr>
          <w:sz w:val="18"/>
          <w:szCs w:val="18"/>
        </w:rPr>
        <w:t xml:space="preserve">A </w:t>
      </w:r>
      <w:r w:rsidR="00AD7C6C">
        <w:rPr>
          <w:sz w:val="18"/>
          <w:szCs w:val="18"/>
        </w:rPr>
        <w:t xml:space="preserve">prosi és </w:t>
      </w:r>
      <w:r w:rsidR="001D713C" w:rsidRPr="00127ABF">
        <w:rPr>
          <w:sz w:val="18"/>
          <w:szCs w:val="18"/>
        </w:rPr>
        <w:t xml:space="preserve">gépkönyv letölthető innen: unical.hu </w:t>
      </w:r>
      <w:r w:rsidR="001D713C">
        <w:rPr>
          <w:sz w:val="18"/>
          <w:szCs w:val="18"/>
        </w:rPr>
        <w:t xml:space="preserve">(ugyanaz mint homor.hu) </w:t>
      </w:r>
      <w:r w:rsidR="001D713C" w:rsidRPr="00127ABF">
        <w:rPr>
          <w:sz w:val="18"/>
          <w:szCs w:val="18"/>
        </w:rPr>
        <w:t xml:space="preserve">ahol kattintson </w:t>
      </w:r>
      <w:r w:rsidR="001D713C">
        <w:rPr>
          <w:sz w:val="18"/>
          <w:szCs w:val="18"/>
        </w:rPr>
        <w:t xml:space="preserve">az </w:t>
      </w:r>
      <w:r w:rsidR="001D713C" w:rsidRPr="00127ABF">
        <w:rPr>
          <w:sz w:val="18"/>
          <w:szCs w:val="18"/>
        </w:rPr>
        <w:t xml:space="preserve">„Unical kazánok, hőszivattyúk” feliratra, </w:t>
      </w:r>
      <w:r w:rsidR="001D713C" w:rsidRPr="00127ABF">
        <w:rPr>
          <w:sz w:val="18"/>
          <w:szCs w:val="18"/>
        </w:rPr>
        <w:br/>
        <w:t xml:space="preserve"> majd </w:t>
      </w:r>
      <w:r w:rsidR="001D713C">
        <w:rPr>
          <w:sz w:val="18"/>
          <w:szCs w:val="18"/>
        </w:rPr>
        <w:t xml:space="preserve">a megjelenő aloldalon </w:t>
      </w:r>
      <w:r w:rsidR="001D713C" w:rsidRPr="00127ABF">
        <w:rPr>
          <w:sz w:val="18"/>
          <w:szCs w:val="18"/>
        </w:rPr>
        <w:t xml:space="preserve">kattintson a HŐSZIVATTYÚK </w:t>
      </w:r>
      <w:r w:rsidR="001D713C" w:rsidRPr="00127ABF">
        <w:rPr>
          <w:b/>
          <w:bCs/>
          <w:color w:val="FF0000"/>
          <w:sz w:val="18"/>
          <w:szCs w:val="18"/>
          <w:u w:val="single"/>
        </w:rPr>
        <w:t>VIDEÓK</w:t>
      </w:r>
      <w:r w:rsidR="001D713C" w:rsidRPr="00127ABF">
        <w:rPr>
          <w:sz w:val="18"/>
          <w:szCs w:val="18"/>
        </w:rPr>
        <w:t xml:space="preserve"> feliratnál a HŐSZIVATTYÚK feliratra</w:t>
      </w:r>
      <w:r w:rsidR="001D713C">
        <w:rPr>
          <w:sz w:val="18"/>
          <w:szCs w:val="18"/>
        </w:rPr>
        <w:t>, és g betűnél lesznek a gépkönyvek.</w:t>
      </w:r>
      <w:r w:rsidR="001D713C" w:rsidRPr="00127ABF">
        <w:rPr>
          <w:sz w:val="18"/>
          <w:szCs w:val="18"/>
        </w:rPr>
        <w:br/>
      </w:r>
      <w:r w:rsidR="0014357C">
        <w:t xml:space="preserve"> </w:t>
      </w:r>
      <w:r w:rsidR="0014357C">
        <w:br/>
        <w:t xml:space="preserve"> Energiacímke majd a konkrét gép csomagolás</w:t>
      </w:r>
      <w:r w:rsidR="00221451">
        <w:t>án</w:t>
      </w:r>
      <w:r w:rsidR="0014357C">
        <w:t xml:space="preserve"> belül lesz, vagy kérjen e-mail-ben</w:t>
      </w:r>
      <w:r w:rsidR="00221451">
        <w:t xml:space="preserve"> a </w:t>
      </w:r>
      <w:hyperlink r:id="rId4" w:history="1">
        <w:r w:rsidR="00221451" w:rsidRPr="00872747">
          <w:rPr>
            <w:rStyle w:val="Hiperhivatkozs"/>
          </w:rPr>
          <w:t>homor1@t-online.hu</w:t>
        </w:r>
      </w:hyperlink>
      <w:r w:rsidR="00221451">
        <w:t xml:space="preserve"> címtől</w:t>
      </w:r>
      <w:r w:rsidR="0014357C">
        <w:t xml:space="preserve">, </w:t>
      </w:r>
      <w:r w:rsidR="0014357C">
        <w:br/>
        <w:t xml:space="preserve"> </w:t>
      </w:r>
      <w:r w:rsidR="00F2750C">
        <w:t xml:space="preserve">Hőszivattyú gyártója: Unical </w:t>
      </w:r>
      <w:r w:rsidR="00E330D0">
        <w:t>AG S.p.A.</w:t>
      </w:r>
      <w:r w:rsidR="001D713C">
        <w:t xml:space="preserve"> Itália</w:t>
      </w:r>
      <w:r w:rsidR="00F2750C">
        <w:t xml:space="preserve"> </w:t>
      </w:r>
      <w:r w:rsidR="00F2750C">
        <w:tab/>
      </w:r>
      <w:r w:rsidR="003D5B77">
        <w:t xml:space="preserve">    </w:t>
      </w:r>
      <w:r w:rsidR="001D713C">
        <w:br/>
        <w:t xml:space="preserve"> Hőszivattyú </w:t>
      </w:r>
      <w:r w:rsidR="00F2750C">
        <w:t>típus</w:t>
      </w:r>
      <w:r w:rsidR="001D713C">
        <w:t>a</w:t>
      </w:r>
      <w:r w:rsidR="00F2750C">
        <w:t>: HP_OWER …</w:t>
      </w:r>
      <w:r w:rsidR="00E330D0">
        <w:t>…</w:t>
      </w:r>
      <w:r w:rsidR="00E330D0" w:rsidRPr="00E330D0">
        <w:rPr>
          <w:sz w:val="16"/>
          <w:szCs w:val="16"/>
        </w:rPr>
        <w:t xml:space="preserve"> (folytatás az oszlopok teteje szerint)</w:t>
      </w:r>
      <w:r w:rsidR="00F2750C">
        <w:t xml:space="preserve">  </w:t>
      </w:r>
      <w:r w:rsidR="00F2750C">
        <w:br/>
      </w:r>
      <w:r w:rsidR="00B2335F">
        <w:t xml:space="preserve"> </w:t>
      </w:r>
      <w:r w:rsidR="00F2750C">
        <w:t>Gyári szám: csak a konkrét gép házhoz szállítása után tudható meg a gép pa</w:t>
      </w:r>
      <w:r w:rsidR="00E330D0">
        <w:t>p</w:t>
      </w:r>
      <w:r w:rsidR="00F2750C">
        <w:t>írjaiból</w:t>
      </w:r>
      <w:r w:rsidR="00F2750C">
        <w:br/>
      </w:r>
      <w:r w:rsidR="00B2335F">
        <w:t xml:space="preserve"> </w:t>
      </w:r>
      <w:r w:rsidR="00F2750C">
        <w:t>CE szám: a konkrét gép dobozán belül található a konkrét géphez tartozó gyári „CE megfelelőségi nyilatkozat”</w:t>
      </w:r>
      <w:r w:rsidR="00F2750C">
        <w:br/>
      </w:r>
      <w:r w:rsidR="00B2335F">
        <w:rPr>
          <w:sz w:val="16"/>
          <w:szCs w:val="16"/>
        </w:rPr>
        <w:t xml:space="preserve"> </w:t>
      </w:r>
      <w:r w:rsidR="00F2750C" w:rsidRPr="00E330D0">
        <w:rPr>
          <w:sz w:val="16"/>
          <w:szCs w:val="16"/>
        </w:rPr>
        <w:t xml:space="preserve">Minősítés típusa: gyári „CE megfelelőségi nyilatkozat” és </w:t>
      </w:r>
      <w:r w:rsidR="00E330D0" w:rsidRPr="00E330D0">
        <w:rPr>
          <w:sz w:val="16"/>
          <w:szCs w:val="16"/>
        </w:rPr>
        <w:t>gyári saját engedély a 2016. február 16-i direktíva alapján (ez utóbbi</w:t>
      </w:r>
      <w:r w:rsidR="00E330D0">
        <w:rPr>
          <w:sz w:val="16"/>
          <w:szCs w:val="16"/>
        </w:rPr>
        <w:t xml:space="preserve"> 2 </w:t>
      </w:r>
      <w:r w:rsidR="00E330D0" w:rsidRPr="00E330D0">
        <w:rPr>
          <w:sz w:val="16"/>
          <w:szCs w:val="16"/>
        </w:rPr>
        <w:t>pdf</w:t>
      </w:r>
      <w:r w:rsidR="00E330D0">
        <w:rPr>
          <w:sz w:val="16"/>
          <w:szCs w:val="16"/>
        </w:rPr>
        <w:t>, de általában nincs rá szükség)</w:t>
      </w:r>
      <w:r w:rsidR="00F2750C" w:rsidRPr="00E330D0">
        <w:rPr>
          <w:sz w:val="16"/>
          <w:szCs w:val="16"/>
        </w:rPr>
        <w:br/>
      </w:r>
      <w:r w:rsidR="001A4B7C">
        <w:br/>
        <w:t xml:space="preserve"> </w:t>
      </w:r>
      <w:r w:rsidR="001D713C">
        <w:t xml:space="preserve">HP_OWER </w:t>
      </w:r>
      <w:r w:rsidR="001A4B7C">
        <w:tab/>
      </w:r>
      <w:r w:rsidR="001A4B7C">
        <w:tab/>
      </w:r>
      <w:r w:rsidR="001A4B7C">
        <w:tab/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</w:t>
      </w:r>
      <w:r w:rsidR="001A4B7C" w:rsidRPr="00332B5F">
        <w:rPr>
          <w:sz w:val="18"/>
          <w:szCs w:val="18"/>
        </w:rPr>
        <w:t>ONE 70</w:t>
      </w:r>
      <w:r w:rsidR="007171CD" w:rsidRPr="00332B5F">
        <w:rPr>
          <w:sz w:val="18"/>
          <w:szCs w:val="18"/>
        </w:rPr>
        <w:t>R</w:t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  </w:t>
      </w:r>
      <w:r w:rsidR="001A4B7C" w:rsidRPr="00332B5F">
        <w:rPr>
          <w:sz w:val="18"/>
          <w:szCs w:val="18"/>
        </w:rPr>
        <w:t>ONE 90</w:t>
      </w:r>
      <w:r w:rsidR="007171CD" w:rsidRPr="00332B5F">
        <w:rPr>
          <w:sz w:val="18"/>
          <w:szCs w:val="18"/>
        </w:rPr>
        <w:t>R</w:t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    </w:t>
      </w:r>
      <w:r w:rsidR="001A4B7C" w:rsidRPr="00332B5F">
        <w:rPr>
          <w:color w:val="0000FF"/>
          <w:sz w:val="18"/>
          <w:szCs w:val="18"/>
        </w:rPr>
        <w:t>ONE 120</w:t>
      </w:r>
      <w:r w:rsidR="007171CD" w:rsidRPr="00332B5F">
        <w:rPr>
          <w:color w:val="0000FF"/>
          <w:sz w:val="18"/>
          <w:szCs w:val="18"/>
        </w:rPr>
        <w:t>R</w:t>
      </w:r>
      <w:r w:rsidR="001A4B7C" w:rsidRPr="00332B5F">
        <w:rPr>
          <w:color w:val="0000FF"/>
          <w:sz w:val="18"/>
          <w:szCs w:val="18"/>
        </w:rPr>
        <w:t xml:space="preserve">   </w:t>
      </w:r>
      <w:r w:rsidR="00332B5F">
        <w:rPr>
          <w:color w:val="0000FF"/>
          <w:sz w:val="18"/>
          <w:szCs w:val="18"/>
        </w:rPr>
        <w:t xml:space="preserve">   </w:t>
      </w:r>
      <w:r w:rsidR="001A4B7C" w:rsidRPr="00332B5F">
        <w:rPr>
          <w:color w:val="0000FF"/>
          <w:sz w:val="18"/>
          <w:szCs w:val="18"/>
        </w:rPr>
        <w:t>ONE 160</w:t>
      </w:r>
      <w:r w:rsidR="007171CD" w:rsidRPr="00332B5F">
        <w:rPr>
          <w:color w:val="0000FF"/>
          <w:sz w:val="18"/>
          <w:szCs w:val="18"/>
        </w:rPr>
        <w:t>RT</w:t>
      </w:r>
      <w:r w:rsidR="00332B5F">
        <w:rPr>
          <w:color w:val="0000FF"/>
          <w:sz w:val="18"/>
          <w:szCs w:val="18"/>
        </w:rPr>
        <w:t xml:space="preserve">     </w:t>
      </w:r>
      <w:r w:rsidR="001A4B7C" w:rsidRPr="00332B5F">
        <w:rPr>
          <w:sz w:val="18"/>
          <w:szCs w:val="18"/>
        </w:rPr>
        <w:t xml:space="preserve">     </w:t>
      </w:r>
      <w:r w:rsidR="00332B5F">
        <w:rPr>
          <w:sz w:val="18"/>
          <w:szCs w:val="18"/>
        </w:rPr>
        <w:t xml:space="preserve">  </w:t>
      </w:r>
      <w:r w:rsidR="001A4B7C" w:rsidRPr="00332B5F">
        <w:rPr>
          <w:sz w:val="18"/>
          <w:szCs w:val="18"/>
        </w:rPr>
        <w:t>2</w:t>
      </w:r>
      <w:r w:rsidR="007171CD" w:rsidRPr="00332B5F">
        <w:rPr>
          <w:sz w:val="18"/>
          <w:szCs w:val="18"/>
        </w:rPr>
        <w:t>60RK</w:t>
      </w:r>
      <w:r w:rsidR="001A4B7C" w:rsidRPr="00332B5F">
        <w:rPr>
          <w:sz w:val="18"/>
          <w:szCs w:val="18"/>
        </w:rPr>
        <w:t xml:space="preserve">    </w:t>
      </w:r>
      <w:r w:rsidR="00332B5F">
        <w:rPr>
          <w:sz w:val="18"/>
          <w:szCs w:val="18"/>
        </w:rPr>
        <w:t xml:space="preserve"> </w:t>
      </w:r>
      <w:r w:rsidR="007171CD" w:rsidRPr="00332B5F">
        <w:rPr>
          <w:sz w:val="18"/>
          <w:szCs w:val="18"/>
        </w:rPr>
        <w:t xml:space="preserve"> </w:t>
      </w:r>
      <w:r w:rsidR="001A4B7C" w:rsidRPr="00332B5F">
        <w:rPr>
          <w:sz w:val="18"/>
          <w:szCs w:val="18"/>
        </w:rPr>
        <w:t>3</w:t>
      </w:r>
      <w:r w:rsidR="007171CD" w:rsidRPr="00332B5F">
        <w:rPr>
          <w:sz w:val="18"/>
          <w:szCs w:val="18"/>
        </w:rPr>
        <w:t>20RK</w:t>
      </w:r>
      <w:r w:rsidR="001A4B7C" w:rsidRPr="00332B5F">
        <w:rPr>
          <w:sz w:val="18"/>
          <w:szCs w:val="18"/>
        </w:rPr>
        <w:t xml:space="preserve">  </w:t>
      </w:r>
      <w:r w:rsidR="00332B5F">
        <w:rPr>
          <w:sz w:val="18"/>
          <w:szCs w:val="18"/>
        </w:rPr>
        <w:t xml:space="preserve">      </w:t>
      </w:r>
      <w:r w:rsidR="001A4B7C" w:rsidRPr="00332B5F">
        <w:rPr>
          <w:sz w:val="18"/>
          <w:szCs w:val="18"/>
        </w:rPr>
        <w:t xml:space="preserve"> </w:t>
      </w:r>
      <w:r w:rsidR="001A4B7C" w:rsidRPr="00332B5F">
        <w:rPr>
          <w:color w:val="0000FF"/>
          <w:sz w:val="18"/>
          <w:szCs w:val="18"/>
        </w:rPr>
        <w:t>500</w:t>
      </w:r>
      <w:r w:rsidR="007171CD" w:rsidRPr="00332B5F">
        <w:rPr>
          <w:color w:val="0000FF"/>
          <w:sz w:val="18"/>
          <w:szCs w:val="18"/>
        </w:rPr>
        <w:t>RK</w:t>
      </w:r>
      <w:r w:rsidR="001A4B7C" w:rsidRPr="00332B5F">
        <w:rPr>
          <w:color w:val="0000FF"/>
          <w:sz w:val="18"/>
          <w:szCs w:val="18"/>
        </w:rPr>
        <w:t xml:space="preserve">    </w:t>
      </w:r>
      <w:r w:rsidR="00332B5F">
        <w:rPr>
          <w:color w:val="0000FF"/>
          <w:sz w:val="18"/>
          <w:szCs w:val="18"/>
        </w:rPr>
        <w:t xml:space="preserve">  </w:t>
      </w:r>
      <w:r w:rsidR="001A4B7C" w:rsidRPr="00332B5F">
        <w:rPr>
          <w:color w:val="0000FF"/>
          <w:sz w:val="18"/>
          <w:szCs w:val="18"/>
        </w:rPr>
        <w:t xml:space="preserve"> </w:t>
      </w:r>
      <w:r w:rsidR="007171CD" w:rsidRPr="00332B5F">
        <w:rPr>
          <w:color w:val="0000FF"/>
          <w:sz w:val="18"/>
          <w:szCs w:val="18"/>
        </w:rPr>
        <w:t>7</w:t>
      </w:r>
      <w:r w:rsidR="001A4B7C" w:rsidRPr="00332B5F">
        <w:rPr>
          <w:color w:val="0000FF"/>
          <w:sz w:val="18"/>
          <w:szCs w:val="18"/>
        </w:rPr>
        <w:t>00</w:t>
      </w:r>
      <w:r w:rsidR="007171CD" w:rsidRPr="00332B5F">
        <w:rPr>
          <w:color w:val="0000FF"/>
          <w:sz w:val="18"/>
          <w:szCs w:val="18"/>
        </w:rPr>
        <w:t>RK</w:t>
      </w:r>
      <w:r w:rsidR="001A4B7C" w:rsidRPr="00332B5F">
        <w:rPr>
          <w:sz w:val="18"/>
          <w:szCs w:val="18"/>
        </w:rPr>
        <w:t xml:space="preserve"> </w:t>
      </w:r>
      <w:r w:rsidR="001A4B7C">
        <w:br/>
      </w:r>
      <w:r w:rsidR="00332B5F">
        <w:t xml:space="preserve"> </w:t>
      </w:r>
      <w:r w:rsidR="00332B5F">
        <w:tab/>
      </w:r>
      <w:r w:rsidR="00332B5F">
        <w:tab/>
      </w:r>
      <w:r w:rsidR="00332B5F">
        <w:tab/>
      </w:r>
      <w:r w:rsidR="00332B5F">
        <w:tab/>
      </w:r>
      <w:r w:rsidR="00332B5F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</w:t>
      </w:r>
      <w:r w:rsidR="00332B5F" w:rsidRPr="00332B5F">
        <w:rPr>
          <w:sz w:val="18"/>
          <w:szCs w:val="18"/>
        </w:rPr>
        <w:t xml:space="preserve">ONE 70RD1   ONE 90RD1   </w:t>
      </w:r>
      <w:r w:rsidR="00332B5F">
        <w:rPr>
          <w:color w:val="0000FF"/>
          <w:sz w:val="18"/>
          <w:szCs w:val="18"/>
        </w:rPr>
        <w:t xml:space="preserve">                   </w:t>
      </w:r>
      <w:r w:rsidR="00332B5F" w:rsidRPr="00332B5F">
        <w:rPr>
          <w:color w:val="0000FF"/>
          <w:sz w:val="18"/>
          <w:szCs w:val="18"/>
        </w:rPr>
        <w:t xml:space="preserve">  </w:t>
      </w:r>
      <w:r w:rsidR="00332B5F">
        <w:rPr>
          <w:color w:val="0000FF"/>
          <w:sz w:val="18"/>
          <w:szCs w:val="18"/>
        </w:rPr>
        <w:t xml:space="preserve">   </w:t>
      </w:r>
      <w:r w:rsidR="00332B5F" w:rsidRPr="00332B5F">
        <w:rPr>
          <w:color w:val="0000FF"/>
          <w:sz w:val="18"/>
          <w:szCs w:val="18"/>
        </w:rPr>
        <w:t>ONE 160RT</w:t>
      </w:r>
      <w:r w:rsidR="00332B5F">
        <w:rPr>
          <w:color w:val="0000FF"/>
          <w:sz w:val="18"/>
          <w:szCs w:val="18"/>
        </w:rPr>
        <w:t xml:space="preserve">D1   </w:t>
      </w:r>
      <w:r w:rsidR="00332B5F" w:rsidRPr="00332B5F">
        <w:rPr>
          <w:sz w:val="18"/>
          <w:szCs w:val="18"/>
        </w:rPr>
        <w:t xml:space="preserve">   </w:t>
      </w:r>
      <w:r w:rsidR="00CE7759">
        <w:rPr>
          <w:sz w:val="18"/>
          <w:szCs w:val="18"/>
        </w:rPr>
        <w:br/>
      </w:r>
      <w:r w:rsidR="00CE7759" w:rsidRPr="00CE7759">
        <w:rPr>
          <w:sz w:val="6"/>
          <w:szCs w:val="6"/>
        </w:rPr>
        <w:br/>
      </w:r>
      <w:r w:rsidR="00CE7759">
        <w:t xml:space="preserve"> </w:t>
      </w:r>
      <w:r w:rsidR="00CE7759" w:rsidRPr="00CE7759">
        <w:rPr>
          <w:highlight w:val="yellow"/>
        </w:rPr>
        <w:t xml:space="preserve">Hűtőgáz: </w:t>
      </w:r>
      <w:r w:rsidR="00CE7759" w:rsidRPr="00CE7759">
        <w:rPr>
          <w:highlight w:val="yellow"/>
        </w:rPr>
        <w:tab/>
      </w:r>
      <w:r w:rsidR="00CE7759" w:rsidRPr="00CE7759">
        <w:rPr>
          <w:highlight w:val="yellow"/>
        </w:rPr>
        <w:tab/>
      </w:r>
      <w:r w:rsidR="00CE7759" w:rsidRPr="00CE7759">
        <w:rPr>
          <w:highlight w:val="yellow"/>
        </w:rPr>
        <w:tab/>
        <w:t xml:space="preserve">           R32           R32            </w:t>
      </w:r>
      <w:r w:rsidR="00CE7759" w:rsidRPr="00CE7759">
        <w:rPr>
          <w:color w:val="0000FF"/>
          <w:highlight w:val="yellow"/>
        </w:rPr>
        <w:t xml:space="preserve">R32              R32 </w:t>
      </w:r>
      <w:r w:rsidR="00CE7759" w:rsidRPr="00CE7759">
        <w:rPr>
          <w:highlight w:val="yellow"/>
        </w:rPr>
        <w:t xml:space="preserve">            </w:t>
      </w:r>
      <w:r w:rsidR="00CE7759">
        <w:rPr>
          <w:highlight w:val="yellow"/>
        </w:rPr>
        <w:t xml:space="preserve">   </w:t>
      </w:r>
      <w:r w:rsidR="00CE7759" w:rsidRPr="00CE7759">
        <w:rPr>
          <w:highlight w:val="yellow"/>
        </w:rPr>
        <w:t xml:space="preserve">R32         R32          </w:t>
      </w:r>
      <w:r w:rsidR="00CE7759" w:rsidRPr="00CE7759">
        <w:rPr>
          <w:color w:val="0000FF"/>
          <w:highlight w:val="yellow"/>
        </w:rPr>
        <w:t>R32          R32</w:t>
      </w:r>
      <w:r w:rsidR="00CE7759">
        <w:t xml:space="preserve">                                              </w:t>
      </w:r>
      <w:r w:rsidR="00CE7759">
        <w:br/>
      </w:r>
      <w:r w:rsidR="00332B5F" w:rsidRPr="00332B5F">
        <w:rPr>
          <w:color w:val="0000FF"/>
          <w:sz w:val="6"/>
          <w:szCs w:val="6"/>
        </w:rPr>
        <w:t xml:space="preserve">     </w:t>
      </w:r>
      <w:r w:rsidR="00332B5F" w:rsidRPr="00332B5F">
        <w:rPr>
          <w:sz w:val="6"/>
          <w:szCs w:val="6"/>
        </w:rPr>
        <w:t xml:space="preserve">          </w:t>
      </w:r>
      <w:r w:rsidR="001A4B7C" w:rsidRPr="00332B5F">
        <w:rPr>
          <w:sz w:val="6"/>
          <w:szCs w:val="6"/>
        </w:rPr>
        <w:br/>
      </w:r>
      <w:r w:rsidR="00B82DD1">
        <w:t xml:space="preserve"> hőszivattyú villamos csatlakozása     1 fázis      1 fázis      </w:t>
      </w:r>
      <w:r w:rsidR="00332B5F">
        <w:t xml:space="preserve">  </w:t>
      </w:r>
      <w:r w:rsidR="00B82DD1">
        <w:t xml:space="preserve">  </w:t>
      </w:r>
      <w:r w:rsidR="00B82DD1" w:rsidRPr="001D713C">
        <w:rPr>
          <w:color w:val="0000FF"/>
        </w:rPr>
        <w:t>1 fázis         3 fázis</w:t>
      </w:r>
      <w:r w:rsidR="00B82DD1">
        <w:t xml:space="preserve">       </w:t>
      </w:r>
      <w:r w:rsidR="00332B5F">
        <w:t xml:space="preserve">  </w:t>
      </w:r>
      <w:r w:rsidR="00B82DD1">
        <w:t xml:space="preserve">  </w:t>
      </w:r>
      <w:r w:rsidR="00332B5F">
        <w:t xml:space="preserve"> </w:t>
      </w:r>
      <w:r w:rsidR="00B82DD1">
        <w:t xml:space="preserve">3 fázis    3 fázis     </w:t>
      </w:r>
      <w:r w:rsidR="00B82DD1" w:rsidRPr="001D713C">
        <w:rPr>
          <w:color w:val="0000FF"/>
        </w:rPr>
        <w:t xml:space="preserve">3 fázis    3 fázis    </w:t>
      </w:r>
      <w:r w:rsidR="00B82DD1">
        <w:br/>
      </w:r>
      <w:r w:rsidR="00B82DD1" w:rsidRPr="00332B5F">
        <w:rPr>
          <w:sz w:val="6"/>
          <w:szCs w:val="6"/>
        </w:rPr>
        <w:br/>
      </w:r>
      <w:r w:rsidR="00B82DD1">
        <w:t xml:space="preserve"> Hőszivattyú névleges </w:t>
      </w:r>
      <w:r w:rsidR="00B82DD1">
        <w:rPr>
          <w:sz w:val="14"/>
        </w:rPr>
        <w:t>35/30°C +7°C-ban</w:t>
      </w:r>
      <w:r w:rsidR="00B82DD1">
        <w:br/>
      </w:r>
      <w:r w:rsidR="00B82DD1" w:rsidRPr="00B2335F">
        <w:t xml:space="preserve"> </w:t>
      </w:r>
      <w:r w:rsidR="00B82DD1" w:rsidRPr="00461448">
        <w:rPr>
          <w:u w:val="single"/>
        </w:rPr>
        <w:t>f</w:t>
      </w:r>
      <w:r w:rsidR="00B82DD1">
        <w:t xml:space="preserve">űtőteljesítménye, kW:                          6,08          7,81           </w:t>
      </w:r>
      <w:r w:rsidR="00B82DD1">
        <w:rPr>
          <w:color w:val="0000FF"/>
        </w:rPr>
        <w:t>11,</w:t>
      </w:r>
      <w:r w:rsidR="00CD6DB5">
        <w:rPr>
          <w:color w:val="0000FF"/>
        </w:rPr>
        <w:t>3</w:t>
      </w:r>
      <w:r w:rsidR="00B82DD1">
        <w:rPr>
          <w:color w:val="0000FF"/>
        </w:rPr>
        <w:t xml:space="preserve">             16,3</w:t>
      </w:r>
      <w:r w:rsidR="00B82DD1">
        <w:t xml:space="preserve">              </w:t>
      </w:r>
      <w:r w:rsidR="00442EDB">
        <w:t xml:space="preserve"> </w:t>
      </w:r>
      <w:r w:rsidR="00044868">
        <w:t xml:space="preserve">  </w:t>
      </w:r>
      <w:r w:rsidR="00B82DD1">
        <w:t xml:space="preserve">26       </w:t>
      </w:r>
      <w:r w:rsidR="00044868">
        <w:t xml:space="preserve"> </w:t>
      </w:r>
      <w:r w:rsidR="00B82DD1">
        <w:t xml:space="preserve"> 32,1     </w:t>
      </w:r>
      <w:r w:rsidR="00B82DD1">
        <w:rPr>
          <w:color w:val="0000FF"/>
        </w:rPr>
        <w:t xml:space="preserve">  </w:t>
      </w:r>
      <w:r w:rsidR="00442EDB">
        <w:rPr>
          <w:color w:val="0000FF"/>
        </w:rPr>
        <w:t xml:space="preserve"> </w:t>
      </w:r>
      <w:r w:rsidR="006B673D">
        <w:rPr>
          <w:color w:val="0000FF"/>
        </w:rPr>
        <w:t xml:space="preserve"> </w:t>
      </w:r>
      <w:r w:rsidR="00B82DD1">
        <w:rPr>
          <w:color w:val="0000FF"/>
        </w:rPr>
        <w:t xml:space="preserve"> 50,2        66,8       </w:t>
      </w:r>
      <w:r w:rsidR="00B82DD1">
        <w:t xml:space="preserve">              </w:t>
      </w:r>
      <w:r w:rsidR="00B82DD1">
        <w:br/>
      </w:r>
      <w:r w:rsidR="00B82DD1">
        <w:br/>
      </w:r>
      <w:r w:rsidR="00FD6E0B">
        <w:t xml:space="preserve"> </w:t>
      </w:r>
      <w:r w:rsidR="00B82DD1">
        <w:t>Hőszivattyú maximális villamos</w:t>
      </w:r>
      <w:r w:rsidR="00B82DD1">
        <w:br/>
        <w:t xml:space="preserve"> teljesítmény felvétele </w:t>
      </w:r>
      <w:r w:rsidR="00B82DD1">
        <w:tab/>
      </w:r>
      <w:r w:rsidR="00B82DD1">
        <w:tab/>
      </w:r>
      <w:r w:rsidR="00B82DD1">
        <w:tab/>
      </w:r>
      <w:r w:rsidR="00B82DD1">
        <w:rPr>
          <w:sz w:val="16"/>
        </w:rPr>
        <w:t>gépben lévő keringtető szivattyúval együtt</w:t>
      </w:r>
      <w:r w:rsidR="00B82DD1">
        <w:rPr>
          <w:sz w:val="16"/>
        </w:rPr>
        <w:tab/>
      </w:r>
      <w:r w:rsidR="00B82DD1">
        <w:rPr>
          <w:sz w:val="16"/>
        </w:rPr>
        <w:tab/>
        <w:t xml:space="preserve">     gépben lévő keringtető szivattyúval együtt</w:t>
      </w:r>
      <w:r w:rsidR="00B82DD1">
        <w:br/>
      </w:r>
      <w:r w:rsidR="00B82DD1">
        <w:rPr>
          <w:sz w:val="14"/>
        </w:rPr>
        <w:t xml:space="preserve"> (nagy hidegben, max. előremenővel)</w:t>
      </w:r>
      <w:r w:rsidR="00B82DD1">
        <w:t>, kW:                3,</w:t>
      </w:r>
      <w:r w:rsidR="009B13DB">
        <w:t>4</w:t>
      </w:r>
      <w:r w:rsidR="00B82DD1">
        <w:t xml:space="preserve">             </w:t>
      </w:r>
      <w:r w:rsidR="009B13DB">
        <w:t>4,1</w:t>
      </w:r>
      <w:r w:rsidR="00B82DD1">
        <w:t xml:space="preserve">             </w:t>
      </w:r>
      <w:r w:rsidR="00CE7759">
        <w:t xml:space="preserve"> </w:t>
      </w:r>
      <w:r w:rsidR="00B82DD1">
        <w:rPr>
          <w:color w:val="0000FF"/>
        </w:rPr>
        <w:t xml:space="preserve">5,1               </w:t>
      </w:r>
      <w:r w:rsidR="009B13DB">
        <w:rPr>
          <w:color w:val="0000FF"/>
        </w:rPr>
        <w:t xml:space="preserve"> </w:t>
      </w:r>
      <w:r w:rsidR="00B82DD1">
        <w:rPr>
          <w:color w:val="0000FF"/>
        </w:rPr>
        <w:t>7,0</w:t>
      </w:r>
      <w:r w:rsidR="00B82DD1">
        <w:t xml:space="preserve">              </w:t>
      </w:r>
      <w:r w:rsidR="00044868">
        <w:t xml:space="preserve">  </w:t>
      </w:r>
      <w:r w:rsidR="00B82DD1">
        <w:t xml:space="preserve">12,5       14,8      </w:t>
      </w:r>
      <w:r w:rsidR="00B82DD1">
        <w:rPr>
          <w:color w:val="0000FF"/>
        </w:rPr>
        <w:t xml:space="preserve">  </w:t>
      </w:r>
      <w:r w:rsidR="006B673D">
        <w:rPr>
          <w:color w:val="0000FF"/>
        </w:rPr>
        <w:t xml:space="preserve">  </w:t>
      </w:r>
      <w:r w:rsidR="00B82DD1">
        <w:rPr>
          <w:color w:val="0000FF"/>
        </w:rPr>
        <w:t xml:space="preserve"> 34           43 </w:t>
      </w:r>
      <w:r w:rsidR="00B82DD1">
        <w:t xml:space="preserve">       </w:t>
      </w:r>
      <w:r w:rsidR="00B82DD1">
        <w:br/>
      </w:r>
      <w:r w:rsidR="00B82DD1">
        <w:br/>
      </w:r>
      <w:r w:rsidR="00FD6E0B">
        <w:t xml:space="preserve"> </w:t>
      </w:r>
      <w:r w:rsidR="00B82DD1">
        <w:t>Indítási áram mérséklése:                             Inverter minden gépnél                         Inverter minden gépnél</w:t>
      </w:r>
      <w:r w:rsidR="00B82DD1">
        <w:br/>
      </w:r>
      <w:r w:rsidR="0014357C">
        <w:t xml:space="preserve"> Maximális áramerősség, Amper:         15,</w:t>
      </w:r>
      <w:r w:rsidR="00570539">
        <w:t>5</w:t>
      </w:r>
      <w:r w:rsidR="0014357C">
        <w:t xml:space="preserve">          1</w:t>
      </w:r>
      <w:r w:rsidR="00570539">
        <w:t>8,7</w:t>
      </w:r>
      <w:r w:rsidR="0014357C">
        <w:t xml:space="preserve">           </w:t>
      </w:r>
      <w:r w:rsidR="0014357C">
        <w:rPr>
          <w:color w:val="0000FF"/>
        </w:rPr>
        <w:t>22,1             3x10,1</w:t>
      </w:r>
      <w:r w:rsidR="0014357C">
        <w:t xml:space="preserve">      </w:t>
      </w:r>
      <w:r w:rsidR="00442EDB">
        <w:t xml:space="preserve"> </w:t>
      </w:r>
      <w:r w:rsidR="0014357C">
        <w:t xml:space="preserve">  </w:t>
      </w:r>
      <w:r w:rsidR="00044868">
        <w:t xml:space="preserve"> </w:t>
      </w:r>
      <w:r w:rsidR="0014357C">
        <w:t xml:space="preserve">3x23,3    3x27,1   </w:t>
      </w:r>
      <w:r w:rsidR="00442EDB">
        <w:t xml:space="preserve"> </w:t>
      </w:r>
      <w:r w:rsidR="0014357C">
        <w:t xml:space="preserve">  </w:t>
      </w:r>
      <w:r w:rsidR="0014357C">
        <w:rPr>
          <w:color w:val="0000FF"/>
        </w:rPr>
        <w:t>3x54      3x70</w:t>
      </w:r>
      <w:r w:rsidR="0014357C">
        <w:t xml:space="preserve">                </w:t>
      </w:r>
      <w:r w:rsidR="0014357C">
        <w:br/>
        <w:t xml:space="preserve"> Névleges áramerősség nincs megadva</w:t>
      </w:r>
      <w:r w:rsidR="0014357C">
        <w:br/>
        <w:t xml:space="preserve"> Biztosító áramértéke, karakterisztikája legalul</w:t>
      </w:r>
      <w:r w:rsidR="00FD6E0B">
        <w:br/>
      </w:r>
      <w:r w:rsidR="0014357C">
        <w:br/>
        <w:t xml:space="preserve"> Kiegészítő villamos fűtése:                   nincs        nincs          </w:t>
      </w:r>
      <w:r w:rsidR="0014357C">
        <w:rPr>
          <w:color w:val="0000FF"/>
        </w:rPr>
        <w:t xml:space="preserve">nincs           </w:t>
      </w:r>
      <w:r w:rsidR="00CE7759">
        <w:rPr>
          <w:color w:val="0000FF"/>
        </w:rPr>
        <w:t xml:space="preserve">  </w:t>
      </w:r>
      <w:r w:rsidR="0014357C">
        <w:rPr>
          <w:color w:val="0000FF"/>
        </w:rPr>
        <w:t>nincs</w:t>
      </w:r>
      <w:r w:rsidR="0014357C">
        <w:t xml:space="preserve">           nincs       nincs     </w:t>
      </w:r>
      <w:r w:rsidR="00442EDB">
        <w:t xml:space="preserve"> </w:t>
      </w:r>
      <w:r w:rsidR="0014357C">
        <w:t xml:space="preserve">  </w:t>
      </w:r>
      <w:r w:rsidR="0014357C" w:rsidRPr="00437BA3">
        <w:rPr>
          <w:color w:val="0000FF"/>
        </w:rPr>
        <w:t>nincs      nincs</w:t>
      </w:r>
      <w:r w:rsidR="0014357C">
        <w:rPr>
          <w:color w:val="0000FF"/>
        </w:rPr>
        <w:br/>
      </w:r>
      <w:r w:rsidR="0014357C">
        <w:rPr>
          <w:color w:val="0000FF"/>
          <w:sz w:val="14"/>
        </w:rPr>
        <w:t xml:space="preserve">  szerencsére kizárólag hőszivattyúsan termeli az energiát </w:t>
      </w:r>
      <w:r w:rsidR="0014357C">
        <w:rPr>
          <w:sz w:val="14"/>
        </w:rPr>
        <w:t xml:space="preserve"> </w:t>
      </w:r>
      <w:r w:rsidR="0014357C">
        <w:rPr>
          <w:sz w:val="14"/>
        </w:rPr>
        <w:br/>
      </w:r>
      <w:r w:rsidR="0014357C">
        <w:t xml:space="preserve"> Hőforrás: </w:t>
      </w:r>
      <w:r w:rsidR="0014357C">
        <w:tab/>
      </w:r>
      <w:r w:rsidR="0014357C">
        <w:tab/>
      </w:r>
      <w:r w:rsidR="0014357C">
        <w:tab/>
      </w:r>
      <w:r w:rsidR="0014357C">
        <w:tab/>
        <w:t xml:space="preserve">        levegő minden gépnél</w:t>
      </w:r>
      <w:r w:rsidR="0014357C">
        <w:tab/>
      </w:r>
      <w:r w:rsidR="0014357C">
        <w:tab/>
        <w:t xml:space="preserve">         levegő minden gépnél</w:t>
      </w:r>
      <w:r w:rsidR="0014357C">
        <w:br/>
        <w:t xml:space="preserve"> Hőátadó közeg: </w:t>
      </w:r>
      <w:r w:rsidR="0014357C">
        <w:tab/>
      </w:r>
      <w:r w:rsidR="0014357C">
        <w:tab/>
      </w:r>
      <w:r w:rsidR="0014357C">
        <w:tab/>
        <w:t xml:space="preserve">             víz minden gépnél</w:t>
      </w:r>
      <w:r w:rsidR="0014357C">
        <w:tab/>
      </w:r>
      <w:r w:rsidR="0014357C">
        <w:tab/>
        <w:t xml:space="preserve">             víz minden gépnél</w:t>
      </w:r>
      <w:r w:rsidR="0014357C">
        <w:br/>
      </w:r>
      <w:r w:rsidR="0014357C">
        <w:br/>
        <w:t xml:space="preserve"> SCOP</w:t>
      </w:r>
      <w:r w:rsidR="0014357C">
        <w:rPr>
          <w:sz w:val="14"/>
        </w:rPr>
        <w:t xml:space="preserve"> (szezonális adat -7°C feletti működtetésre,</w:t>
      </w:r>
      <w:r w:rsidR="0014357C">
        <w:rPr>
          <w:sz w:val="14"/>
        </w:rPr>
        <w:br/>
        <w:t xml:space="preserve">                  35/30°C-kal, közepes klímájú térségben)</w:t>
      </w:r>
      <w:r w:rsidR="0014357C">
        <w:t xml:space="preserve">:         4,46          4,46           </w:t>
      </w:r>
      <w:r w:rsidR="00CE7759">
        <w:t xml:space="preserve"> </w:t>
      </w:r>
      <w:r w:rsidR="0014357C">
        <w:rPr>
          <w:color w:val="0000FF"/>
        </w:rPr>
        <w:t xml:space="preserve">4,47             </w:t>
      </w:r>
      <w:r w:rsidR="00CE7759">
        <w:rPr>
          <w:color w:val="0000FF"/>
        </w:rPr>
        <w:t xml:space="preserve"> </w:t>
      </w:r>
      <w:r w:rsidR="0014357C">
        <w:rPr>
          <w:color w:val="0000FF"/>
        </w:rPr>
        <w:t>4,</w:t>
      </w:r>
      <w:r w:rsidR="00CE7759">
        <w:rPr>
          <w:color w:val="0000FF"/>
        </w:rPr>
        <w:t>5</w:t>
      </w:r>
      <w:r w:rsidR="0014357C">
        <w:t xml:space="preserve">            </w:t>
      </w:r>
      <w:r w:rsidR="00442EDB">
        <w:t xml:space="preserve">  </w:t>
      </w:r>
      <w:r w:rsidR="0014357C">
        <w:t xml:space="preserve"> </w:t>
      </w:r>
      <w:r w:rsidR="00044868">
        <w:t xml:space="preserve"> </w:t>
      </w:r>
      <w:r w:rsidR="0014357C">
        <w:t xml:space="preserve">3,95        4,02        </w:t>
      </w:r>
      <w:r w:rsidR="0014357C">
        <w:rPr>
          <w:color w:val="0000FF"/>
        </w:rPr>
        <w:t>4,16        3,94</w:t>
      </w:r>
      <w:r w:rsidR="0014357C">
        <w:t xml:space="preserve">                      </w:t>
      </w:r>
      <w:r w:rsidR="0014357C">
        <w:br/>
      </w:r>
      <w:r w:rsidR="006A105D">
        <w:br/>
      </w:r>
      <w:r w:rsidR="001E486F">
        <w:br/>
      </w:r>
      <w:r w:rsidR="001E486F">
        <w:br/>
      </w:r>
      <w:r w:rsidR="006A105D">
        <w:br/>
      </w:r>
      <w:r w:rsidR="00FD4DC1">
        <w:t xml:space="preserve"> HP_OWER </w:t>
      </w:r>
      <w:r w:rsidR="00FD4DC1">
        <w:tab/>
      </w:r>
      <w:r w:rsidR="00FD4DC1">
        <w:tab/>
      </w:r>
      <w:r w:rsidR="00FD4DC1">
        <w:tab/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  P65</w:t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</w:t>
      </w:r>
      <w:r w:rsidR="00FD4DC1" w:rsidRPr="00FD4DC1">
        <w:rPr>
          <w:sz w:val="18"/>
          <w:szCs w:val="18"/>
        </w:rPr>
        <w:t xml:space="preserve">P100                 P130               </w:t>
      </w:r>
      <w:r w:rsidR="00FD4DC1">
        <w:rPr>
          <w:color w:val="0000FF"/>
          <w:sz w:val="18"/>
          <w:szCs w:val="18"/>
        </w:rPr>
        <w:t xml:space="preserve">P165           P190            P500     </w:t>
      </w:r>
      <w:r w:rsidR="00FD4DC1" w:rsidRPr="00332B5F">
        <w:rPr>
          <w:sz w:val="18"/>
          <w:szCs w:val="18"/>
        </w:rPr>
        <w:t xml:space="preserve">     </w:t>
      </w:r>
      <w:r w:rsidR="00FD4DC1">
        <w:rPr>
          <w:sz w:val="18"/>
          <w:szCs w:val="18"/>
        </w:rPr>
        <w:t xml:space="preserve"> </w:t>
      </w:r>
      <w:r w:rsidR="00FD4DC1">
        <w:br/>
      </w:r>
      <w:r w:rsidR="00FD4DC1" w:rsidRPr="00CE7759">
        <w:rPr>
          <w:sz w:val="6"/>
          <w:szCs w:val="6"/>
        </w:rPr>
        <w:br/>
      </w:r>
      <w:r w:rsidR="00FD4DC1">
        <w:t xml:space="preserve"> </w:t>
      </w:r>
      <w:r w:rsidR="00FD4DC1" w:rsidRPr="00CE7759">
        <w:rPr>
          <w:highlight w:val="yellow"/>
        </w:rPr>
        <w:t>Hűtőgáz:</w:t>
      </w:r>
      <w:r w:rsidR="00AD7C6C">
        <w:rPr>
          <w:highlight w:val="yellow"/>
        </w:rPr>
        <w:t xml:space="preserve"> propán</w:t>
      </w:r>
      <w:r w:rsidR="00FD4DC1" w:rsidRPr="00CE7759">
        <w:rPr>
          <w:highlight w:val="yellow"/>
        </w:rPr>
        <w:tab/>
      </w:r>
      <w:r w:rsidR="00FD4DC1" w:rsidRPr="00CE7759">
        <w:rPr>
          <w:highlight w:val="yellow"/>
        </w:rPr>
        <w:tab/>
        <w:t xml:space="preserve">           R</w:t>
      </w:r>
      <w:r w:rsidR="00FD4DC1">
        <w:rPr>
          <w:highlight w:val="yellow"/>
        </w:rPr>
        <w:t>290</w:t>
      </w:r>
      <w:r w:rsidR="00FD4DC1" w:rsidRPr="00CE7759">
        <w:rPr>
          <w:highlight w:val="yellow"/>
        </w:rPr>
        <w:t xml:space="preserve">       </w:t>
      </w:r>
      <w:r w:rsidR="00FD4DC1" w:rsidRPr="00FD4DC1">
        <w:rPr>
          <w:highlight w:val="yellow"/>
        </w:rPr>
        <w:t xml:space="preserve">R290           R290           </w:t>
      </w:r>
      <w:r w:rsidR="00FD4DC1" w:rsidRPr="00CE7759">
        <w:rPr>
          <w:color w:val="0000FF"/>
          <w:highlight w:val="yellow"/>
        </w:rPr>
        <w:t>R</w:t>
      </w:r>
      <w:r w:rsidR="00FD4DC1">
        <w:rPr>
          <w:color w:val="0000FF"/>
          <w:highlight w:val="yellow"/>
        </w:rPr>
        <w:t>290</w:t>
      </w:r>
      <w:r w:rsidR="00FD4DC1" w:rsidRPr="00CE7759">
        <w:rPr>
          <w:color w:val="0000FF"/>
          <w:highlight w:val="yellow"/>
        </w:rPr>
        <w:t xml:space="preserve"> </w:t>
      </w:r>
      <w:r w:rsidR="00FD4DC1" w:rsidRPr="00CE7759">
        <w:rPr>
          <w:highlight w:val="yellow"/>
        </w:rPr>
        <w:t xml:space="preserve">      </w:t>
      </w:r>
      <w:r w:rsidR="00FD4DC1">
        <w:rPr>
          <w:highlight w:val="yellow"/>
        </w:rPr>
        <w:t>R290</w:t>
      </w:r>
      <w:r w:rsidR="00FD4DC1" w:rsidRPr="00CE7759">
        <w:rPr>
          <w:color w:val="0000FF"/>
          <w:highlight w:val="yellow"/>
        </w:rPr>
        <w:t xml:space="preserve">        </w:t>
      </w:r>
      <w:r w:rsidR="00FD4DC1">
        <w:rPr>
          <w:color w:val="0000FF"/>
          <w:highlight w:val="yellow"/>
        </w:rPr>
        <w:t>R290</w:t>
      </w:r>
      <w:r w:rsidR="00FD4DC1">
        <w:t xml:space="preserve">                                              </w:t>
      </w:r>
      <w:r w:rsidR="00FD4DC1">
        <w:br/>
      </w:r>
      <w:r w:rsidR="00FD4DC1" w:rsidRPr="00332B5F">
        <w:rPr>
          <w:color w:val="0000FF"/>
          <w:sz w:val="6"/>
          <w:szCs w:val="6"/>
        </w:rPr>
        <w:t xml:space="preserve">     </w:t>
      </w:r>
      <w:r w:rsidR="00FD4DC1" w:rsidRPr="00332B5F">
        <w:rPr>
          <w:sz w:val="6"/>
          <w:szCs w:val="6"/>
        </w:rPr>
        <w:t xml:space="preserve">          </w:t>
      </w:r>
      <w:r w:rsidR="00FD4DC1" w:rsidRPr="00332B5F">
        <w:rPr>
          <w:sz w:val="6"/>
          <w:szCs w:val="6"/>
        </w:rPr>
        <w:br/>
      </w:r>
      <w:r w:rsidR="00FD4DC1">
        <w:t xml:space="preserve"> hőszivattyú villamos csatlakozása     1 fázis      1 </w:t>
      </w:r>
      <w:r w:rsidR="00FD4DC1" w:rsidRPr="00FD4DC1">
        <w:t xml:space="preserve">fázis          1 fázis         </w:t>
      </w:r>
      <w:r w:rsidR="00FD4DC1" w:rsidRPr="001D713C">
        <w:rPr>
          <w:color w:val="0000FF"/>
        </w:rPr>
        <w:t>3 fázis</w:t>
      </w:r>
      <w:r w:rsidR="00FD4DC1">
        <w:t xml:space="preserve">     </w:t>
      </w:r>
      <w:r w:rsidR="00FD4DC1" w:rsidRPr="001D713C">
        <w:rPr>
          <w:color w:val="0000FF"/>
        </w:rPr>
        <w:t>3 fázis</w:t>
      </w:r>
      <w:r w:rsidR="00FD4DC1">
        <w:t xml:space="preserve">      </w:t>
      </w:r>
      <w:r w:rsidR="00FD4DC1" w:rsidRPr="001D713C">
        <w:rPr>
          <w:color w:val="0000FF"/>
        </w:rPr>
        <w:t>3 fázis</w:t>
      </w:r>
      <w:r w:rsidR="00FD4DC1">
        <w:t xml:space="preserve">                 </w:t>
      </w:r>
      <w:r w:rsidR="00FD4DC1">
        <w:br/>
      </w:r>
      <w:r w:rsidR="00FD4DC1" w:rsidRPr="00332B5F">
        <w:rPr>
          <w:sz w:val="6"/>
          <w:szCs w:val="6"/>
        </w:rPr>
        <w:br/>
      </w:r>
      <w:r w:rsidR="00FD4DC1">
        <w:t xml:space="preserve"> Hőszivattyú névleges </w:t>
      </w:r>
      <w:r w:rsidR="00FD4DC1">
        <w:rPr>
          <w:sz w:val="14"/>
        </w:rPr>
        <w:t>35/30°C +7°C-ban</w:t>
      </w:r>
      <w:r w:rsidR="00FD4DC1">
        <w:br/>
      </w:r>
      <w:r w:rsidR="00FD4DC1" w:rsidRPr="00B2335F">
        <w:t xml:space="preserve"> </w:t>
      </w:r>
      <w:r w:rsidR="00FD4DC1" w:rsidRPr="00461448">
        <w:rPr>
          <w:u w:val="single"/>
        </w:rPr>
        <w:t>f</w:t>
      </w:r>
      <w:r w:rsidR="00FD4DC1">
        <w:t>űtőteljesítménye, kW:                          6,24        9,</w:t>
      </w:r>
      <w:r w:rsidR="00FD4DC1" w:rsidRPr="00FD4DC1">
        <w:t xml:space="preserve">69        </w:t>
      </w:r>
      <w:r w:rsidR="00FD4DC1">
        <w:t xml:space="preserve">  </w:t>
      </w:r>
      <w:r w:rsidR="00FD4DC1" w:rsidRPr="00FD4DC1">
        <w:t xml:space="preserve">   12,6            </w:t>
      </w:r>
      <w:r w:rsidR="00FD4DC1">
        <w:rPr>
          <w:color w:val="0000FF"/>
        </w:rPr>
        <w:t>16,</w:t>
      </w:r>
      <w:r w:rsidR="00FD4DC1" w:rsidRPr="00FD4DC1">
        <w:rPr>
          <w:color w:val="0000FF"/>
        </w:rPr>
        <w:t>3</w:t>
      </w:r>
      <w:r w:rsidR="00FD4DC1">
        <w:rPr>
          <w:color w:val="0000FF"/>
        </w:rPr>
        <w:t>3</w:t>
      </w:r>
      <w:r w:rsidR="00FD4DC1" w:rsidRPr="00FD4DC1">
        <w:rPr>
          <w:color w:val="0000FF"/>
        </w:rPr>
        <w:t xml:space="preserve">      </w:t>
      </w:r>
      <w:r w:rsidR="00FD4DC1">
        <w:rPr>
          <w:color w:val="0000FF"/>
        </w:rPr>
        <w:t>18,72</w:t>
      </w:r>
      <w:r w:rsidR="00FD4DC1" w:rsidRPr="00FD4DC1">
        <w:rPr>
          <w:color w:val="0000FF"/>
        </w:rPr>
        <w:t xml:space="preserve">       </w:t>
      </w:r>
      <w:r w:rsidR="00FD4DC1">
        <w:br/>
      </w:r>
      <w:r w:rsidR="00FD4DC1">
        <w:lastRenderedPageBreak/>
        <w:br/>
      </w:r>
      <w:r w:rsidR="00FD4DC1">
        <w:br/>
        <w:t xml:space="preserve"> </w:t>
      </w:r>
      <w:r w:rsidR="00FD4DC1">
        <w:br/>
        <w:t xml:space="preserve"> </w:t>
      </w:r>
      <w:r w:rsidR="00AD7C6C">
        <w:t>táblázat folytatása:</w:t>
      </w:r>
      <w:r w:rsidR="00AD7C6C">
        <w:br/>
        <w:t xml:space="preserve"> </w:t>
      </w:r>
      <w:r w:rsidR="00FD4DC1">
        <w:t xml:space="preserve">HP_OWER </w:t>
      </w:r>
      <w:r w:rsidR="00FD4DC1">
        <w:tab/>
      </w:r>
      <w:r w:rsidR="00FD4DC1">
        <w:tab/>
      </w:r>
      <w:r w:rsidR="00FD4DC1">
        <w:tab/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  P65</w:t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</w:t>
      </w:r>
      <w:r w:rsidR="00FD4DC1" w:rsidRPr="00FD4DC1">
        <w:rPr>
          <w:sz w:val="18"/>
          <w:szCs w:val="18"/>
        </w:rPr>
        <w:t xml:space="preserve">P100                 P130               </w:t>
      </w:r>
      <w:r w:rsidR="00FD4DC1">
        <w:rPr>
          <w:color w:val="0000FF"/>
          <w:sz w:val="18"/>
          <w:szCs w:val="18"/>
        </w:rPr>
        <w:t xml:space="preserve">P165           P190            P500     </w:t>
      </w:r>
      <w:r w:rsidR="00FD4DC1" w:rsidRPr="00332B5F">
        <w:rPr>
          <w:sz w:val="18"/>
          <w:szCs w:val="18"/>
        </w:rPr>
        <w:t xml:space="preserve">     </w:t>
      </w:r>
      <w:r w:rsidR="00FD4DC1">
        <w:rPr>
          <w:sz w:val="18"/>
          <w:szCs w:val="18"/>
        </w:rPr>
        <w:t xml:space="preserve"> </w:t>
      </w:r>
      <w:r w:rsidR="00FD4DC1">
        <w:br/>
      </w:r>
      <w:r w:rsidR="00FD4DC1" w:rsidRPr="00332B5F">
        <w:rPr>
          <w:color w:val="0000FF"/>
          <w:sz w:val="6"/>
          <w:szCs w:val="6"/>
        </w:rPr>
        <w:t xml:space="preserve"> </w:t>
      </w:r>
      <w:r w:rsidR="001E486F">
        <w:rPr>
          <w:color w:val="0000FF"/>
          <w:sz w:val="6"/>
          <w:szCs w:val="6"/>
        </w:rPr>
        <w:t xml:space="preserve"> </w:t>
      </w:r>
      <w:r w:rsidR="00FD4DC1">
        <w:rPr>
          <w:color w:val="0000FF"/>
          <w:sz w:val="6"/>
          <w:szCs w:val="6"/>
        </w:rPr>
        <w:t xml:space="preserve"> </w:t>
      </w:r>
      <w:r w:rsidR="00FD4DC1">
        <w:t>Hőszivattyú maximális villamos</w:t>
      </w:r>
      <w:r w:rsidR="00FD4DC1">
        <w:br/>
        <w:t xml:space="preserve"> teljesítmény felvétele </w:t>
      </w:r>
      <w:r w:rsidR="00FD4DC1">
        <w:tab/>
      </w:r>
      <w:r w:rsidR="00FD4DC1">
        <w:tab/>
      </w:r>
      <w:r w:rsidR="00FD4DC1">
        <w:tab/>
      </w:r>
      <w:r w:rsidR="00FD4DC1">
        <w:rPr>
          <w:sz w:val="16"/>
        </w:rPr>
        <w:t>gépben lévő keringtető szivattyúval együtt</w:t>
      </w:r>
      <w:r w:rsidR="00FD4DC1">
        <w:rPr>
          <w:sz w:val="16"/>
        </w:rPr>
        <w:tab/>
      </w:r>
      <w:r w:rsidR="00FD4DC1">
        <w:rPr>
          <w:sz w:val="16"/>
        </w:rPr>
        <w:tab/>
        <w:t xml:space="preserve">     gépben lévő keringtető szivattyúval együtt</w:t>
      </w:r>
      <w:r w:rsidR="00FD4DC1">
        <w:br/>
      </w:r>
      <w:r w:rsidR="00FD4DC1">
        <w:rPr>
          <w:sz w:val="14"/>
        </w:rPr>
        <w:t xml:space="preserve"> (nagy hidegben, max. előremenővel)</w:t>
      </w:r>
      <w:r w:rsidR="00FD4DC1">
        <w:t xml:space="preserve">, kW:                </w:t>
      </w:r>
      <w:r w:rsidR="003359F9">
        <w:t xml:space="preserve"> 2,9</w:t>
      </w:r>
      <w:r w:rsidR="00FD4DC1">
        <w:t xml:space="preserve">           </w:t>
      </w:r>
      <w:r w:rsidR="003359F9">
        <w:t>4,</w:t>
      </w:r>
      <w:r w:rsidR="003359F9" w:rsidRPr="003359F9">
        <w:t>4</w:t>
      </w:r>
      <w:r w:rsidR="00FD4DC1" w:rsidRPr="003359F9">
        <w:t xml:space="preserve">              </w:t>
      </w:r>
      <w:r w:rsidR="003359F9">
        <w:t xml:space="preserve"> </w:t>
      </w:r>
      <w:r w:rsidR="00FD4DC1" w:rsidRPr="003359F9">
        <w:t xml:space="preserve">5,1              </w:t>
      </w:r>
      <w:r w:rsidR="00FD4DC1" w:rsidRPr="003359F9">
        <w:rPr>
          <w:color w:val="0000FF"/>
        </w:rPr>
        <w:t xml:space="preserve"> 7,</w:t>
      </w:r>
      <w:r w:rsidR="003359F9">
        <w:rPr>
          <w:color w:val="0000FF"/>
        </w:rPr>
        <w:t>7</w:t>
      </w:r>
      <w:r w:rsidR="00FD4DC1" w:rsidRPr="003359F9">
        <w:rPr>
          <w:color w:val="0000FF"/>
        </w:rPr>
        <w:t xml:space="preserve">         </w:t>
      </w:r>
      <w:r w:rsidR="003359F9">
        <w:rPr>
          <w:color w:val="0000FF"/>
        </w:rPr>
        <w:t xml:space="preserve">  8,2</w:t>
      </w:r>
      <w:r w:rsidR="00FD4DC1" w:rsidRPr="003359F9">
        <w:rPr>
          <w:color w:val="0000FF"/>
        </w:rPr>
        <w:t xml:space="preserve">    </w:t>
      </w:r>
      <w:r w:rsidR="00FD4DC1">
        <w:br/>
      </w:r>
      <w:r w:rsidR="00FD4DC1">
        <w:br/>
        <w:t xml:space="preserve"> Indítási áram mérséklése:                             Inverter minden gépnél                         Inverter minden gépnél</w:t>
      </w:r>
      <w:r w:rsidR="00FD4DC1">
        <w:br/>
        <w:t xml:space="preserve"> Maximális áramerősség, Amper:         </w:t>
      </w:r>
      <w:r w:rsidR="003359F9">
        <w:t xml:space="preserve"> </w:t>
      </w:r>
      <w:r w:rsidR="00FD4DC1">
        <w:t>1</w:t>
      </w:r>
      <w:r w:rsidR="003359F9">
        <w:t>4,4</w:t>
      </w:r>
      <w:r w:rsidR="00FD4DC1">
        <w:t xml:space="preserve">        </w:t>
      </w:r>
      <w:r w:rsidR="003359F9">
        <w:t>21,4</w:t>
      </w:r>
      <w:r w:rsidR="00FD4DC1">
        <w:t xml:space="preserve"> </w:t>
      </w:r>
      <w:r w:rsidR="003359F9">
        <w:t xml:space="preserve"> </w:t>
      </w:r>
      <w:r w:rsidR="00FD4DC1">
        <w:t xml:space="preserve">     </w:t>
      </w:r>
      <w:r w:rsidR="00FD4DC1" w:rsidRPr="003359F9">
        <w:t xml:space="preserve">     2</w:t>
      </w:r>
      <w:r w:rsidR="003359F9">
        <w:t>5,8</w:t>
      </w:r>
      <w:r w:rsidR="00FD4DC1" w:rsidRPr="003359F9">
        <w:t xml:space="preserve">  </w:t>
      </w:r>
      <w:r w:rsidR="00FD4DC1">
        <w:rPr>
          <w:color w:val="0000FF"/>
        </w:rPr>
        <w:t xml:space="preserve">         </w:t>
      </w:r>
      <w:r w:rsidR="003359F9">
        <w:rPr>
          <w:color w:val="0000FF"/>
        </w:rPr>
        <w:t xml:space="preserve"> </w:t>
      </w:r>
      <w:r w:rsidR="00FD4DC1" w:rsidRPr="003359F9">
        <w:rPr>
          <w:color w:val="0000FF"/>
        </w:rPr>
        <w:t>3x1</w:t>
      </w:r>
      <w:r w:rsidR="003359F9">
        <w:rPr>
          <w:color w:val="0000FF"/>
        </w:rPr>
        <w:t>5,8</w:t>
      </w:r>
      <w:r w:rsidR="00FD4DC1" w:rsidRPr="003359F9">
        <w:rPr>
          <w:color w:val="0000FF"/>
        </w:rPr>
        <w:t xml:space="preserve">     3x</w:t>
      </w:r>
      <w:r w:rsidR="003359F9">
        <w:rPr>
          <w:color w:val="0000FF"/>
        </w:rPr>
        <w:t>16,5</w:t>
      </w:r>
      <w:r w:rsidR="00FD4DC1" w:rsidRPr="003359F9">
        <w:rPr>
          <w:color w:val="0000FF"/>
        </w:rPr>
        <w:t xml:space="preserve">  </w:t>
      </w:r>
      <w:r w:rsidR="00FD4DC1">
        <w:br/>
        <w:t xml:space="preserve"> Névleges áramerősség nincs megadva</w:t>
      </w:r>
      <w:r w:rsidR="00FD4DC1">
        <w:br/>
        <w:t xml:space="preserve"> Biztosító áramértéke, karakterisztikája legalul</w:t>
      </w:r>
      <w:r w:rsidR="00FD4DC1">
        <w:br/>
      </w:r>
      <w:r w:rsidR="00FD4DC1">
        <w:br/>
        <w:t xml:space="preserve"> Kiegészítő villamos fűtése:                   </w:t>
      </w:r>
      <w:r w:rsidR="003359F9">
        <w:t xml:space="preserve"> </w:t>
      </w:r>
      <w:r w:rsidR="00FD4DC1" w:rsidRPr="003359F9">
        <w:t xml:space="preserve">nincs       nincs          </w:t>
      </w:r>
      <w:r w:rsidR="003359F9">
        <w:t xml:space="preserve"> </w:t>
      </w:r>
      <w:r w:rsidR="00FD4DC1" w:rsidRPr="003359F9">
        <w:t xml:space="preserve">nincs           </w:t>
      </w:r>
      <w:r w:rsidR="00FD4DC1" w:rsidRPr="003359F9">
        <w:rPr>
          <w:color w:val="0000FF"/>
        </w:rPr>
        <w:t xml:space="preserve">nincs        nincs       nincs      </w:t>
      </w:r>
      <w:r w:rsidR="00FD4DC1">
        <w:rPr>
          <w:color w:val="0000FF"/>
        </w:rPr>
        <w:br/>
      </w:r>
      <w:r w:rsidR="00FD4DC1">
        <w:rPr>
          <w:color w:val="0000FF"/>
          <w:sz w:val="14"/>
        </w:rPr>
        <w:t xml:space="preserve">  szerencsére kizárólag hőszivattyúsan termeli az energiát </w:t>
      </w:r>
      <w:r w:rsidR="00FD4DC1">
        <w:rPr>
          <w:sz w:val="14"/>
        </w:rPr>
        <w:t xml:space="preserve"> </w:t>
      </w:r>
      <w:r w:rsidR="00FD4DC1">
        <w:rPr>
          <w:sz w:val="14"/>
        </w:rPr>
        <w:br/>
      </w:r>
      <w:r w:rsidR="00FD4DC1">
        <w:t xml:space="preserve"> Hőforrás: </w:t>
      </w:r>
      <w:r w:rsidR="00FD4DC1">
        <w:tab/>
      </w:r>
      <w:r w:rsidR="00FD4DC1">
        <w:tab/>
      </w:r>
      <w:r w:rsidR="00FD4DC1">
        <w:tab/>
      </w:r>
      <w:r w:rsidR="00FD4DC1">
        <w:tab/>
        <w:t xml:space="preserve">        levegő minden gépnél</w:t>
      </w:r>
      <w:r w:rsidR="00FD4DC1">
        <w:tab/>
      </w:r>
      <w:r w:rsidR="00FD4DC1">
        <w:tab/>
        <w:t xml:space="preserve">         levegő minden gépnél</w:t>
      </w:r>
      <w:r w:rsidR="00FD4DC1">
        <w:br/>
        <w:t xml:space="preserve"> Hőátadó közeg: </w:t>
      </w:r>
      <w:r w:rsidR="00FD4DC1">
        <w:tab/>
      </w:r>
      <w:r w:rsidR="00FD4DC1">
        <w:tab/>
      </w:r>
      <w:r w:rsidR="00FD4DC1">
        <w:tab/>
        <w:t xml:space="preserve">             víz minden gépnél</w:t>
      </w:r>
      <w:r w:rsidR="00FD4DC1">
        <w:tab/>
      </w:r>
      <w:r w:rsidR="00FD4DC1">
        <w:tab/>
        <w:t xml:space="preserve">             víz minden gépnél</w:t>
      </w:r>
      <w:r w:rsidR="00FD4DC1">
        <w:br/>
      </w:r>
      <w:r w:rsidR="00FD4DC1">
        <w:br/>
        <w:t xml:space="preserve"> SCOP</w:t>
      </w:r>
      <w:r w:rsidR="00FD4DC1">
        <w:rPr>
          <w:sz w:val="14"/>
        </w:rPr>
        <w:t xml:space="preserve"> (szezonális adat -7°C feletti működtetésre,</w:t>
      </w:r>
      <w:r w:rsidR="00FD4DC1">
        <w:rPr>
          <w:sz w:val="14"/>
        </w:rPr>
        <w:br/>
        <w:t xml:space="preserve">                  35/30°C-kal, közepes klímájú térségben</w:t>
      </w:r>
      <w:r w:rsidR="00FD4DC1" w:rsidRPr="003359F9">
        <w:rPr>
          <w:sz w:val="14"/>
        </w:rPr>
        <w:t>)</w:t>
      </w:r>
      <w:r w:rsidR="00FD4DC1" w:rsidRPr="003359F9">
        <w:t>:         4,</w:t>
      </w:r>
      <w:r w:rsidR="003359F9">
        <w:t>74</w:t>
      </w:r>
      <w:r w:rsidR="00FD4DC1" w:rsidRPr="003359F9">
        <w:t xml:space="preserve">          </w:t>
      </w:r>
      <w:r w:rsidR="003359F9">
        <w:t>5,19</w:t>
      </w:r>
      <w:r w:rsidR="00FD4DC1" w:rsidRPr="003359F9">
        <w:t xml:space="preserve">            4,</w:t>
      </w:r>
      <w:r w:rsidR="003359F9">
        <w:t>88</w:t>
      </w:r>
      <w:r w:rsidR="00FD4DC1" w:rsidRPr="003359F9">
        <w:t xml:space="preserve">           </w:t>
      </w:r>
      <w:r w:rsidR="00FD4DC1" w:rsidRPr="003359F9">
        <w:rPr>
          <w:color w:val="0000FF"/>
        </w:rPr>
        <w:t xml:space="preserve">  4,</w:t>
      </w:r>
      <w:r w:rsidR="003359F9">
        <w:rPr>
          <w:color w:val="0000FF"/>
        </w:rPr>
        <w:t>8</w:t>
      </w:r>
      <w:r w:rsidR="00FD4DC1" w:rsidRPr="003359F9">
        <w:rPr>
          <w:color w:val="0000FF"/>
        </w:rPr>
        <w:t xml:space="preserve">5        </w:t>
      </w:r>
      <w:r w:rsidR="003359F9">
        <w:rPr>
          <w:color w:val="0000FF"/>
        </w:rPr>
        <w:t>4</w:t>
      </w:r>
      <w:r w:rsidR="00FD4DC1" w:rsidRPr="003359F9">
        <w:rPr>
          <w:color w:val="0000FF"/>
        </w:rPr>
        <w:t>,</w:t>
      </w:r>
      <w:r w:rsidR="003359F9">
        <w:rPr>
          <w:color w:val="0000FF"/>
        </w:rPr>
        <w:t>76</w:t>
      </w:r>
      <w:r w:rsidR="00FD4DC1" w:rsidRPr="003359F9">
        <w:rPr>
          <w:color w:val="0000FF"/>
        </w:rPr>
        <w:t xml:space="preserve">    </w:t>
      </w:r>
      <w:r w:rsidR="00FD4DC1">
        <w:br/>
      </w:r>
      <w:r w:rsidR="00E318A2">
        <w:t xml:space="preserve"> --------------------------------------------------------------------------------------------------------------------------------------------------------------------------</w:t>
      </w:r>
      <w:r w:rsidR="001B193D">
        <w:br/>
      </w:r>
      <w:r w:rsidR="001B193D" w:rsidRPr="0003531D">
        <w:rPr>
          <w:rFonts w:ascii="Arial Black" w:hAnsi="Arial Black"/>
          <w:color w:val="FF0000"/>
          <w:sz w:val="28"/>
          <w:szCs w:val="28"/>
        </w:rPr>
        <w:t xml:space="preserve">Unical </w:t>
      </w:r>
      <w:r w:rsidR="001B193D" w:rsidRPr="003F4EA6">
        <w:rPr>
          <w:sz w:val="28"/>
          <w:szCs w:val="28"/>
        </w:rPr>
        <w:t>gyártó által javasolt</w:t>
      </w:r>
      <w:r w:rsidR="001B193D" w:rsidRPr="003F4EA6">
        <w:rPr>
          <w:szCs w:val="44"/>
        </w:rPr>
        <w:t xml:space="preserve"> gép elé szerelendő </w:t>
      </w:r>
      <w:r w:rsidR="001B193D" w:rsidRPr="003F4EA6">
        <w:rPr>
          <w:sz w:val="28"/>
          <w:szCs w:val="28"/>
        </w:rPr>
        <w:t>biztosítók, relék, ÁVK, egyebek:</w:t>
      </w:r>
      <w:r w:rsidR="001B193D" w:rsidRPr="00152C86">
        <w:rPr>
          <w:sz w:val="28"/>
          <w:szCs w:val="28"/>
        </w:rPr>
        <w:br/>
      </w:r>
      <w:r w:rsidR="001B193D" w:rsidRPr="00E808EB">
        <w:rPr>
          <w:rFonts w:ascii="Calibri" w:hAnsi="Calibri" w:cs="Calibri"/>
        </w:rPr>
        <w:t xml:space="preserve">A HP_OWER 60….190 nevű kisebb hőszivattyúk </w:t>
      </w:r>
      <w:r w:rsidR="00027DD6">
        <w:rPr>
          <w:rFonts w:ascii="Calibri" w:hAnsi="Calibri" w:cs="Calibri"/>
        </w:rPr>
        <w:t xml:space="preserve">felületén </w:t>
      </w:r>
      <w:r w:rsidR="001B193D" w:rsidRPr="00E808EB">
        <w:rPr>
          <w:rFonts w:ascii="Calibri" w:hAnsi="Calibri" w:cs="Calibri"/>
        </w:rPr>
        <w:t>nem t</w:t>
      </w:r>
      <w:r w:rsidR="00027DD6">
        <w:rPr>
          <w:rFonts w:ascii="Calibri" w:hAnsi="Calibri" w:cs="Calibri"/>
        </w:rPr>
        <w:t>alálható</w:t>
      </w:r>
      <w:r w:rsidR="001B193D" w:rsidRPr="00E808EB">
        <w:rPr>
          <w:rFonts w:ascii="Calibri" w:hAnsi="Calibri" w:cs="Calibri"/>
        </w:rPr>
        <w:t xml:space="preserve"> főkapcsoló</w:t>
      </w:r>
      <w:r w:rsidR="00027DD6">
        <w:rPr>
          <w:rFonts w:ascii="Calibri" w:hAnsi="Calibri" w:cs="Calibri"/>
        </w:rPr>
        <w:t>, így a kivitelezéskor kötelező beszerelni megfelelő helyre megfelelő főkapcsolót</w:t>
      </w:r>
      <w:r w:rsidR="001B193D" w:rsidRPr="00E808EB">
        <w:rPr>
          <w:rFonts w:ascii="Calibri" w:hAnsi="Calibri" w:cs="Calibri"/>
        </w:rPr>
        <w:t>!</w:t>
      </w:r>
      <w:r w:rsidR="001B193D">
        <w:rPr>
          <w:rFonts w:ascii="Calibri" w:hAnsi="Calibri" w:cs="Calibri"/>
        </w:rPr>
        <w:br/>
      </w:r>
      <w:r w:rsidR="001B193D" w:rsidRPr="00E318A2">
        <w:rPr>
          <w:rFonts w:ascii="Calibri" w:hAnsi="Calibri" w:cs="Calibri"/>
          <w:sz w:val="6"/>
          <w:szCs w:val="6"/>
        </w:rPr>
        <w:br/>
      </w:r>
      <w:r w:rsidR="001B193D" w:rsidRPr="00727DCB">
        <w:rPr>
          <w:sz w:val="20"/>
          <w:szCs w:val="20"/>
        </w:rPr>
        <w:t>A hőszivattyúk megfelelnek az elektromágneses kompatibilitási előírásoknak, azonban az elektromos rendszer tervezőjének el kell végeznie a megfelelő értékeléseket az interferencia távoltartásának biztosítása érdekében.</w:t>
      </w:r>
      <w:r w:rsidR="001B193D" w:rsidRPr="005518C4">
        <w:rPr>
          <w:rFonts w:ascii="Calibri" w:hAnsi="Calibri" w:cs="Calibri"/>
          <w:sz w:val="10"/>
          <w:szCs w:val="10"/>
        </w:rPr>
        <w:br/>
      </w:r>
      <w:r w:rsidR="001B193D" w:rsidRPr="00F94793">
        <w:rPr>
          <w:sz w:val="20"/>
          <w:szCs w:val="20"/>
          <w:highlight w:val="yellow"/>
        </w:rPr>
        <w:t xml:space="preserve">• Az elektromos védelem érdekében </w:t>
      </w:r>
      <w:r w:rsidR="00D154AF">
        <w:rPr>
          <w:sz w:val="20"/>
          <w:szCs w:val="20"/>
          <w:highlight w:val="yellow"/>
        </w:rPr>
        <w:t>B</w:t>
      </w:r>
      <w:r w:rsidR="001B193D" w:rsidRPr="00F94793">
        <w:rPr>
          <w:sz w:val="20"/>
          <w:szCs w:val="20"/>
          <w:highlight w:val="yellow"/>
        </w:rPr>
        <w:t xml:space="preserve"> karakterisztikájú késleltetett biztosítékokat kell használni (alternatíva </w:t>
      </w:r>
      <w:r w:rsidR="00D154AF">
        <w:rPr>
          <w:sz w:val="20"/>
          <w:szCs w:val="20"/>
          <w:highlight w:val="yellow"/>
        </w:rPr>
        <w:t>C</w:t>
      </w:r>
      <w:r w:rsidR="001B193D" w:rsidRPr="00F94793">
        <w:rPr>
          <w:sz w:val="20"/>
          <w:szCs w:val="20"/>
          <w:highlight w:val="yellow"/>
        </w:rPr>
        <w:t>)</w:t>
      </w:r>
      <w:r w:rsidR="00E318A2">
        <w:rPr>
          <w:sz w:val="20"/>
          <w:szCs w:val="20"/>
          <w:highlight w:val="yellow"/>
        </w:rPr>
        <w:t>,</w:t>
      </w:r>
      <w:r w:rsidR="00E318A2">
        <w:rPr>
          <w:sz w:val="20"/>
          <w:szCs w:val="20"/>
        </w:rPr>
        <w:t xml:space="preserve"> É</w:t>
      </w:r>
      <w:r w:rsidR="00E318A2" w:rsidRPr="00727DCB">
        <w:rPr>
          <w:sz w:val="20"/>
          <w:szCs w:val="20"/>
        </w:rPr>
        <w:t>rintkezőnyílásuknak legalább 3 mm-nek kell lenniük.</w:t>
      </w:r>
      <w:r w:rsidR="00E318A2">
        <w:rPr>
          <w:sz w:val="20"/>
          <w:szCs w:val="20"/>
        </w:rPr>
        <w:t xml:space="preserve"> </w:t>
      </w:r>
      <w:r w:rsidR="001B193D" w:rsidRPr="00727DCB">
        <w:rPr>
          <w:sz w:val="20"/>
          <w:szCs w:val="20"/>
        </w:rPr>
        <w:t xml:space="preserve">Háromfázisú elektromos hálózatra való csatlakozás esetén a biztosítékoknak 3 pólusúnak kell lenniük. </w:t>
      </w:r>
      <w:r w:rsidR="00E318A2">
        <w:rPr>
          <w:sz w:val="20"/>
          <w:szCs w:val="20"/>
        </w:rPr>
        <w:br/>
      </w:r>
      <w:r w:rsidR="001B193D" w:rsidRPr="00027DD6">
        <w:rPr>
          <w:sz w:val="20"/>
          <w:szCs w:val="20"/>
          <w:highlight w:val="yellow"/>
        </w:rPr>
        <w:t>• Szereljen fel B típusú differenciális magnetotermikus kapcsolót, AVK, amely minden áramra érzékeny (kioldási küszöb 30 mA, megszakítóképesség 4,5 kA).</w:t>
      </w:r>
      <w:r w:rsidR="001B193D">
        <w:rPr>
          <w:sz w:val="20"/>
          <w:szCs w:val="20"/>
        </w:rPr>
        <w:br/>
      </w:r>
      <w:r w:rsidR="001B193D" w:rsidRPr="007E3E07">
        <w:rPr>
          <w:color w:val="FF0000"/>
        </w:rPr>
        <w:t>• Sorkapocs meghúzási nyomatéka 0,8 Nm</w:t>
      </w:r>
      <w:r w:rsidR="001B193D" w:rsidRPr="007E3E07">
        <w:rPr>
          <w:color w:val="FF0000"/>
        </w:rPr>
        <w:br/>
      </w:r>
      <w:r w:rsidR="001B193D">
        <w:rPr>
          <w:sz w:val="20"/>
          <w:szCs w:val="28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>1 fázisú, max. 14,4 Amperes</w:t>
      </w:r>
      <w:r w:rsidR="001B193D" w:rsidRPr="003A72E8">
        <w:rPr>
          <w:color w:val="0000FF"/>
          <w:sz w:val="20"/>
          <w:szCs w:val="28"/>
        </w:rPr>
        <w:t xml:space="preserve"> HP_Ower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65 gép elé:</w:t>
      </w:r>
      <w:r w:rsidR="001B193D" w:rsidRPr="00152C86">
        <w:rPr>
          <w:sz w:val="28"/>
          <w:szCs w:val="28"/>
        </w:rPr>
        <w:t xml:space="preserve">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>1 fázisú, max. 15,</w:t>
      </w:r>
      <w:r w:rsidR="001B193D">
        <w:rPr>
          <w:rFonts w:ascii="Calibri" w:hAnsi="Calibri" w:cs="Calibri"/>
          <w:sz w:val="20"/>
          <w:szCs w:val="20"/>
        </w:rPr>
        <w:t>5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HP_Ower 70-es gép elé:</w:t>
      </w:r>
      <w:r w:rsidR="001B193D" w:rsidRPr="00152C86">
        <w:rPr>
          <w:sz w:val="28"/>
          <w:szCs w:val="28"/>
        </w:rPr>
        <w:t xml:space="preserve">       </w:t>
      </w:r>
      <w:r w:rsidR="001B193D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bekötő vezeték 3x4 mm2 max.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2P 16A</w:t>
      </w:r>
      <w:r w:rsidR="00027DD6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br/>
      </w:r>
      <w:r w:rsidR="001B193D" w:rsidRPr="008C342F">
        <w:rPr>
          <w:sz w:val="14"/>
          <w:szCs w:val="14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>1 fázisú, max. 21,4 Amperes</w:t>
      </w:r>
      <w:r w:rsidR="001B193D" w:rsidRPr="003A72E8">
        <w:rPr>
          <w:color w:val="0000FF"/>
          <w:sz w:val="20"/>
          <w:szCs w:val="28"/>
        </w:rPr>
        <w:t xml:space="preserve"> HP_Ower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100 gép elé:</w:t>
      </w:r>
      <w:r w:rsidR="001B193D" w:rsidRPr="00152C86">
        <w:rPr>
          <w:sz w:val="28"/>
          <w:szCs w:val="28"/>
        </w:rPr>
        <w:t xml:space="preserve">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>1 fázisú, max. 1</w:t>
      </w:r>
      <w:r w:rsidR="001B193D">
        <w:rPr>
          <w:rFonts w:ascii="Calibri" w:hAnsi="Calibri" w:cs="Calibri"/>
          <w:sz w:val="20"/>
          <w:szCs w:val="20"/>
        </w:rPr>
        <w:t>8,</w:t>
      </w:r>
      <w:r w:rsidR="001B193D" w:rsidRPr="00152C86">
        <w:rPr>
          <w:rFonts w:ascii="Calibri" w:hAnsi="Calibri" w:cs="Calibri"/>
          <w:sz w:val="20"/>
          <w:szCs w:val="20"/>
        </w:rPr>
        <w:t>7 Amperes</w:t>
      </w:r>
      <w:r w:rsidR="001B193D" w:rsidRPr="00152C86">
        <w:rPr>
          <w:sz w:val="20"/>
          <w:szCs w:val="28"/>
        </w:rPr>
        <w:t xml:space="preserve"> HP_Ower 90-es gép elé:</w:t>
      </w:r>
      <w:r w:rsidR="001B193D" w:rsidRPr="00152C86">
        <w:rPr>
          <w:sz w:val="28"/>
          <w:szCs w:val="28"/>
        </w:rPr>
        <w:t xml:space="preserve">   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3x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max.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2P 25A</w:t>
      </w:r>
      <w:r w:rsidR="00027DD6">
        <w:rPr>
          <w:sz w:val="20"/>
          <w:szCs w:val="28"/>
          <w:highlight w:val="yellow"/>
        </w:rPr>
        <w:t>,</w:t>
      </w:r>
      <w:r w:rsidR="00E318A2" w:rsidRPr="00F94793">
        <w:rPr>
          <w:sz w:val="20"/>
          <w:szCs w:val="28"/>
          <w:highlight w:val="yellow"/>
        </w:rPr>
        <w:t xml:space="preserve">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br/>
      </w:r>
      <w:r w:rsidR="001B193D">
        <w:rPr>
          <w:sz w:val="14"/>
          <w:szCs w:val="14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>1 fázisú, max. 22,1 Amperes</w:t>
      </w:r>
      <w:r w:rsidR="001B193D" w:rsidRPr="00152C86">
        <w:rPr>
          <w:sz w:val="20"/>
          <w:szCs w:val="28"/>
        </w:rPr>
        <w:t xml:space="preserve"> HP_Ower 120-as gép elé:</w:t>
      </w:r>
      <w:r w:rsidR="001B193D" w:rsidRPr="00152C86">
        <w:rPr>
          <w:sz w:val="28"/>
          <w:szCs w:val="28"/>
        </w:rPr>
        <w:t xml:space="preserve">   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3x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max.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3F4EA6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 xml:space="preserve">és FI-relé 2P </w:t>
      </w:r>
      <w:r w:rsidR="00E318A2">
        <w:rPr>
          <w:sz w:val="20"/>
          <w:szCs w:val="28"/>
          <w:highlight w:val="yellow"/>
        </w:rPr>
        <w:t>25A</w:t>
      </w:r>
      <w:r w:rsidR="00E318A2" w:rsidRPr="00F94793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027DD6">
        <w:rPr>
          <w:sz w:val="14"/>
          <w:szCs w:val="14"/>
        </w:rPr>
        <w:br/>
      </w:r>
      <w:r w:rsidR="00E318A2" w:rsidRPr="003A72E8">
        <w:rPr>
          <w:color w:val="0000FF"/>
          <w:sz w:val="20"/>
          <w:szCs w:val="28"/>
        </w:rPr>
        <w:t xml:space="preserve">R290 hűtőgázzal működő </w:t>
      </w:r>
      <w:r w:rsidR="00E318A2" w:rsidRPr="003A72E8">
        <w:rPr>
          <w:rFonts w:ascii="Calibri" w:hAnsi="Calibri" w:cs="Calibri"/>
          <w:color w:val="0000FF"/>
          <w:sz w:val="20"/>
          <w:szCs w:val="20"/>
        </w:rPr>
        <w:t>1 fázisú, max. 2</w:t>
      </w:r>
      <w:r w:rsidR="00E318A2">
        <w:rPr>
          <w:rFonts w:ascii="Calibri" w:hAnsi="Calibri" w:cs="Calibri"/>
          <w:color w:val="0000FF"/>
          <w:sz w:val="20"/>
          <w:szCs w:val="20"/>
        </w:rPr>
        <w:t>5,8</w:t>
      </w:r>
      <w:r w:rsidR="00E318A2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E318A2" w:rsidRPr="003A72E8">
        <w:rPr>
          <w:color w:val="0000FF"/>
          <w:sz w:val="20"/>
          <w:szCs w:val="28"/>
        </w:rPr>
        <w:t xml:space="preserve"> HP_Ower </w:t>
      </w:r>
      <w:r w:rsidR="00E318A2">
        <w:rPr>
          <w:color w:val="0000FF"/>
          <w:sz w:val="20"/>
          <w:szCs w:val="28"/>
        </w:rPr>
        <w:t>P</w:t>
      </w:r>
      <w:r w:rsidR="00E318A2" w:rsidRPr="003A72E8">
        <w:rPr>
          <w:color w:val="0000FF"/>
          <w:sz w:val="20"/>
          <w:szCs w:val="28"/>
        </w:rPr>
        <w:t>1</w:t>
      </w:r>
      <w:r w:rsidR="00E318A2">
        <w:rPr>
          <w:color w:val="0000FF"/>
          <w:sz w:val="20"/>
          <w:szCs w:val="28"/>
        </w:rPr>
        <w:t>3</w:t>
      </w:r>
      <w:r w:rsidR="00E318A2" w:rsidRPr="003A72E8">
        <w:rPr>
          <w:color w:val="0000FF"/>
          <w:sz w:val="20"/>
          <w:szCs w:val="28"/>
        </w:rPr>
        <w:t>0 gép elé:</w:t>
      </w:r>
      <w:r w:rsidR="00E318A2" w:rsidRPr="00152C86">
        <w:rPr>
          <w:sz w:val="28"/>
          <w:szCs w:val="28"/>
        </w:rPr>
        <w:t xml:space="preserve">    </w:t>
      </w:r>
      <w:r w:rsidR="00E318A2">
        <w:rPr>
          <w:sz w:val="28"/>
          <w:szCs w:val="28"/>
        </w:rPr>
        <w:br/>
      </w:r>
      <w:r w:rsidR="00E318A2" w:rsidRPr="00152C86">
        <w:rPr>
          <w:sz w:val="20"/>
          <w:szCs w:val="28"/>
        </w:rPr>
        <w:t>bekötő vezeték 3x</w:t>
      </w:r>
      <w:r w:rsidR="00E318A2">
        <w:rPr>
          <w:sz w:val="20"/>
          <w:szCs w:val="28"/>
        </w:rPr>
        <w:t>6</w:t>
      </w:r>
      <w:r w:rsidR="00E318A2" w:rsidRPr="00152C86">
        <w:rPr>
          <w:sz w:val="20"/>
          <w:szCs w:val="28"/>
        </w:rPr>
        <w:t xml:space="preserve"> mm2 max. </w:t>
      </w:r>
      <w:r w:rsidR="00E318A2">
        <w:rPr>
          <w:sz w:val="20"/>
          <w:szCs w:val="28"/>
        </w:rPr>
        <w:t>1</w:t>
      </w:r>
      <w:r w:rsidR="00E318A2" w:rsidRPr="00152C86">
        <w:rPr>
          <w:sz w:val="20"/>
          <w:szCs w:val="28"/>
        </w:rPr>
        <w:t xml:space="preserve">0 m, és fázishoz és nullához 2-es relét még kötelező alkalmazni, </w:t>
      </w:r>
      <w:r w:rsidR="00E318A2">
        <w:rPr>
          <w:sz w:val="20"/>
          <w:szCs w:val="28"/>
        </w:rPr>
        <w:br/>
      </w:r>
      <w:r w:rsidR="00E318A2" w:rsidRPr="00F94793">
        <w:rPr>
          <w:sz w:val="20"/>
          <w:szCs w:val="28"/>
          <w:highlight w:val="yellow"/>
        </w:rPr>
        <w:t xml:space="preserve">és FI-relé 2P </w:t>
      </w:r>
      <w:r w:rsidR="00E318A2">
        <w:rPr>
          <w:sz w:val="20"/>
          <w:szCs w:val="28"/>
          <w:highlight w:val="yellow"/>
        </w:rPr>
        <w:t>32A</w:t>
      </w:r>
      <w:r w:rsidR="00E318A2" w:rsidRPr="00F94793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E318A2" w:rsidRPr="00F94793">
        <w:rPr>
          <w:sz w:val="20"/>
          <w:szCs w:val="28"/>
          <w:highlight w:val="yellow"/>
        </w:rPr>
        <w:t>megfelelő biztosíték,</w:t>
      </w:r>
      <w:r w:rsidR="00E318A2" w:rsidRPr="00F94793">
        <w:rPr>
          <w:sz w:val="20"/>
          <w:szCs w:val="28"/>
        </w:rPr>
        <w:t xml:space="preserve"> </w:t>
      </w:r>
      <w:r w:rsidR="00E318A2" w:rsidRPr="00152C86">
        <w:rPr>
          <w:sz w:val="20"/>
          <w:szCs w:val="28"/>
        </w:rPr>
        <w:t>és a feszültség is stabil legyen.</w:t>
      </w:r>
      <w:r w:rsidR="00E318A2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lastRenderedPageBreak/>
        <w:br/>
      </w:r>
      <w:r w:rsidR="00E318A2">
        <w:rPr>
          <w:color w:val="0000FF"/>
          <w:sz w:val="20"/>
          <w:szCs w:val="28"/>
        </w:rPr>
        <w:br/>
      </w:r>
      <w:r w:rsidR="00E318A2" w:rsidRPr="00E318A2">
        <w:rPr>
          <w:b/>
          <w:bCs/>
          <w:sz w:val="34"/>
          <w:szCs w:val="34"/>
        </w:rPr>
        <w:t>INNENTŐL 3 fázisú GÉPEK:</w:t>
      </w:r>
      <w:r w:rsidR="00E318A2" w:rsidRPr="00E318A2">
        <w:rPr>
          <w:b/>
          <w:bCs/>
          <w:sz w:val="34"/>
          <w:szCs w:val="34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>
        <w:rPr>
          <w:rFonts w:ascii="Calibri" w:hAnsi="Calibri" w:cs="Calibri"/>
          <w:color w:val="0000FF"/>
          <w:sz w:val="20"/>
          <w:szCs w:val="20"/>
        </w:rPr>
        <w:t>3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fázisú, max. </w:t>
      </w:r>
      <w:r w:rsidR="001B193D">
        <w:rPr>
          <w:rFonts w:ascii="Calibri" w:hAnsi="Calibri" w:cs="Calibri"/>
          <w:color w:val="0000FF"/>
          <w:sz w:val="20"/>
          <w:szCs w:val="20"/>
        </w:rPr>
        <w:t>3x15,8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1B193D" w:rsidRPr="003A72E8">
        <w:rPr>
          <w:color w:val="0000FF"/>
          <w:sz w:val="20"/>
          <w:szCs w:val="28"/>
        </w:rPr>
        <w:t xml:space="preserve"> HP_Ower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</w:t>
      </w:r>
      <w:r w:rsidR="001B193D">
        <w:rPr>
          <w:color w:val="0000FF"/>
          <w:sz w:val="20"/>
          <w:szCs w:val="28"/>
        </w:rPr>
        <w:t>65</w:t>
      </w:r>
      <w:r w:rsidR="001B193D" w:rsidRPr="003A72E8">
        <w:rPr>
          <w:color w:val="0000FF"/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 </w:t>
      </w:r>
      <w:r w:rsidR="001B193D">
        <w:rPr>
          <w:sz w:val="28"/>
          <w:szCs w:val="28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>
        <w:rPr>
          <w:rFonts w:ascii="Calibri" w:hAnsi="Calibri" w:cs="Calibri"/>
          <w:color w:val="0000FF"/>
          <w:sz w:val="20"/>
          <w:szCs w:val="20"/>
        </w:rPr>
        <w:t>3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fázisú, max. </w:t>
      </w:r>
      <w:r w:rsidR="001B193D">
        <w:rPr>
          <w:rFonts w:ascii="Calibri" w:hAnsi="Calibri" w:cs="Calibri"/>
          <w:color w:val="0000FF"/>
          <w:sz w:val="20"/>
          <w:szCs w:val="20"/>
        </w:rPr>
        <w:t>3x16,5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1B193D" w:rsidRPr="003A72E8">
        <w:rPr>
          <w:color w:val="0000FF"/>
          <w:sz w:val="20"/>
          <w:szCs w:val="28"/>
        </w:rPr>
        <w:t xml:space="preserve"> HP_Ower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</w:t>
      </w:r>
      <w:r w:rsidR="001B193D">
        <w:rPr>
          <w:color w:val="0000FF"/>
          <w:sz w:val="20"/>
          <w:szCs w:val="28"/>
        </w:rPr>
        <w:t>90</w:t>
      </w:r>
      <w:r w:rsidR="001B193D" w:rsidRPr="003A72E8">
        <w:rPr>
          <w:color w:val="0000FF"/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 </w:t>
      </w:r>
      <w:r w:rsidR="001B193D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>3 fázisú, max. 3x10,1 Amperes</w:t>
      </w:r>
      <w:r w:rsidR="001B193D" w:rsidRPr="00152C86">
        <w:rPr>
          <w:sz w:val="20"/>
          <w:szCs w:val="28"/>
        </w:rPr>
        <w:t xml:space="preserve"> HP_Ower 160-as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4</w:t>
      </w:r>
      <w:r w:rsidR="001B193D" w:rsidRPr="00152C86">
        <w:rPr>
          <w:sz w:val="20"/>
          <w:szCs w:val="28"/>
        </w:rPr>
        <w:t xml:space="preserve"> mm2 max.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3 fázishoz és nullához 4-es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4P megfelelő Amperrel 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 xml:space="preserve">B típusú ÁVK) </w:t>
      </w:r>
      <w:r w:rsidR="00F94793" w:rsidRPr="00F94793">
        <w:rPr>
          <w:sz w:val="20"/>
          <w:szCs w:val="28"/>
          <w:highlight w:val="yellow"/>
        </w:rPr>
        <w:t>megfelelő biztosítékok,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t xml:space="preserve"> ……………</w:t>
      </w:r>
      <w:r w:rsidR="001B193D">
        <w:br/>
      </w:r>
      <w:r w:rsidR="001B193D" w:rsidRPr="001041FB">
        <w:rPr>
          <w:sz w:val="14"/>
          <w:szCs w:val="14"/>
        </w:rPr>
        <w:br/>
      </w:r>
      <w:r w:rsidR="001B193D" w:rsidRPr="008C342F">
        <w:rPr>
          <w:sz w:val="6"/>
          <w:szCs w:val="6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max. </w:t>
      </w:r>
      <w:r w:rsidR="001B193D">
        <w:rPr>
          <w:rFonts w:ascii="Calibri" w:hAnsi="Calibri" w:cs="Calibri"/>
          <w:sz w:val="20"/>
          <w:szCs w:val="20"/>
        </w:rPr>
        <w:t>3x23,3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HP_Ower </w:t>
      </w:r>
      <w:r w:rsidR="001B193D">
        <w:rPr>
          <w:sz w:val="20"/>
          <w:szCs w:val="28"/>
        </w:rPr>
        <w:t>260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max.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>és FI-relét</w:t>
      </w:r>
      <w:r w:rsidR="001B193D" w:rsidRPr="00F94793">
        <w:rPr>
          <w:sz w:val="20"/>
          <w:szCs w:val="28"/>
          <w:highlight w:val="yellow"/>
        </w:rPr>
        <w:t xml:space="preserve"> </w:t>
      </w:r>
      <w:r w:rsidR="00027DD6">
        <w:rPr>
          <w:sz w:val="20"/>
          <w:szCs w:val="28"/>
          <w:highlight w:val="yellow"/>
        </w:rPr>
        <w:t xml:space="preserve">4P 3x25A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F94793" w:rsidRPr="00F94793">
        <w:rPr>
          <w:sz w:val="20"/>
          <w:szCs w:val="28"/>
          <w:highlight w:val="yellow"/>
        </w:rPr>
        <w:t xml:space="preserve"> 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10"/>
          <w:szCs w:val="10"/>
        </w:rPr>
        <w:br/>
      </w:r>
      <w:r w:rsidR="001B193D" w:rsidRPr="008C342F">
        <w:rPr>
          <w:sz w:val="10"/>
          <w:szCs w:val="1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max. </w:t>
      </w:r>
      <w:r w:rsidR="001B193D">
        <w:rPr>
          <w:rFonts w:ascii="Calibri" w:hAnsi="Calibri" w:cs="Calibri"/>
          <w:sz w:val="20"/>
          <w:szCs w:val="20"/>
        </w:rPr>
        <w:t>3x27,1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HP_Ower </w:t>
      </w:r>
      <w:r w:rsidR="001B193D">
        <w:rPr>
          <w:sz w:val="20"/>
          <w:szCs w:val="28"/>
        </w:rPr>
        <w:t>320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max.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>és FI-relét</w:t>
      </w:r>
      <w:r w:rsidR="001B193D" w:rsidRPr="0079528E">
        <w:rPr>
          <w:sz w:val="20"/>
          <w:szCs w:val="20"/>
          <w:highlight w:val="yellow"/>
        </w:rPr>
        <w:t xml:space="preserve"> </w:t>
      </w:r>
      <w:r w:rsidR="00027DD6" w:rsidRPr="0079528E">
        <w:rPr>
          <w:sz w:val="20"/>
          <w:szCs w:val="20"/>
          <w:highlight w:val="yellow"/>
        </w:rPr>
        <w:t xml:space="preserve">4P 3x32A </w:t>
      </w:r>
      <w:r w:rsidR="001B193D" w:rsidRPr="0079528E">
        <w:rPr>
          <w:sz w:val="20"/>
          <w:szCs w:val="20"/>
          <w:highlight w:val="yellow"/>
        </w:rPr>
        <w:t>(</w:t>
      </w:r>
      <w:r w:rsidR="00F94793" w:rsidRPr="0079528E">
        <w:rPr>
          <w:sz w:val="20"/>
          <w:szCs w:val="20"/>
          <w:highlight w:val="yellow"/>
        </w:rPr>
        <w:t>C</w:t>
      </w:r>
      <w:r w:rsidR="00F94793" w:rsidRPr="00F94793">
        <w:rPr>
          <w:sz w:val="20"/>
          <w:szCs w:val="28"/>
          <w:highlight w:val="yellow"/>
        </w:rPr>
        <w:t xml:space="preserve">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1B193D" w:rsidRPr="00F94793">
        <w:rPr>
          <w:sz w:val="1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t>……………</w:t>
      </w:r>
      <w:r w:rsidR="001B193D">
        <w:br/>
      </w:r>
      <w:r w:rsidR="001B193D" w:rsidRPr="008C342F">
        <w:rPr>
          <w:sz w:val="6"/>
          <w:szCs w:val="6"/>
        </w:rPr>
        <w:br/>
      </w:r>
      <w:r w:rsidR="001B193D" w:rsidRPr="001041FB">
        <w:rPr>
          <w:sz w:val="14"/>
          <w:szCs w:val="2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max. </w:t>
      </w:r>
      <w:r w:rsidR="001B193D">
        <w:rPr>
          <w:rFonts w:ascii="Calibri" w:hAnsi="Calibri" w:cs="Calibri"/>
          <w:sz w:val="20"/>
          <w:szCs w:val="20"/>
        </w:rPr>
        <w:t>3x54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HP_Ower </w:t>
      </w:r>
      <w:r w:rsidR="001B193D">
        <w:rPr>
          <w:sz w:val="20"/>
          <w:szCs w:val="28"/>
        </w:rPr>
        <w:t>500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16</w:t>
      </w:r>
      <w:r w:rsidR="001B193D" w:rsidRPr="00152C86">
        <w:rPr>
          <w:sz w:val="20"/>
          <w:szCs w:val="28"/>
        </w:rPr>
        <w:t xml:space="preserve"> mm2 max.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10"/>
          <w:szCs w:val="10"/>
        </w:rPr>
        <w:br/>
      </w:r>
      <w:r w:rsidR="001B193D" w:rsidRPr="008C342F">
        <w:rPr>
          <w:sz w:val="10"/>
          <w:szCs w:val="1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max. </w:t>
      </w:r>
      <w:r w:rsidR="001B193D">
        <w:rPr>
          <w:rFonts w:ascii="Calibri" w:hAnsi="Calibri" w:cs="Calibri"/>
          <w:sz w:val="20"/>
          <w:szCs w:val="20"/>
        </w:rPr>
        <w:t>3x70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HP_Ower </w:t>
      </w:r>
      <w:r w:rsidR="001B193D">
        <w:rPr>
          <w:sz w:val="20"/>
          <w:szCs w:val="28"/>
        </w:rPr>
        <w:t>700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16</w:t>
      </w:r>
      <w:r w:rsidR="001B193D" w:rsidRPr="00152C86">
        <w:rPr>
          <w:sz w:val="20"/>
          <w:szCs w:val="28"/>
        </w:rPr>
        <w:t xml:space="preserve"> mm2 max.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20"/>
          <w:szCs w:val="28"/>
        </w:rPr>
        <w:br/>
      </w:r>
      <w:r w:rsidR="001B193D" w:rsidRPr="000510CC">
        <w:rPr>
          <w:sz w:val="18"/>
        </w:rPr>
        <w:t xml:space="preserve">R410A hűtőgázzal működő </w:t>
      </w:r>
      <w:r w:rsidR="001B193D" w:rsidRPr="000510CC">
        <w:rPr>
          <w:rFonts w:ascii="Calibri" w:hAnsi="Calibri" w:cs="Calibri"/>
          <w:sz w:val="18"/>
          <w:szCs w:val="18"/>
        </w:rPr>
        <w:t>3 fázisú, max. 3x144,9 Amperes</w:t>
      </w:r>
      <w:r w:rsidR="001B193D" w:rsidRPr="000510CC">
        <w:rPr>
          <w:sz w:val="18"/>
        </w:rPr>
        <w:t xml:space="preserve"> HP_Ower 1150 gép elé:</w:t>
      </w:r>
      <w:r w:rsidR="001B193D" w:rsidRPr="000510CC">
        <w:t xml:space="preserve">   </w:t>
      </w:r>
      <w:r w:rsidR="001B193D" w:rsidRPr="000510CC">
        <w:br/>
      </w:r>
      <w:r w:rsidR="001B193D" w:rsidRPr="000510CC">
        <w:rPr>
          <w:sz w:val="18"/>
        </w:rPr>
        <w:t xml:space="preserve">bekötő vezeték méretezendő, </w:t>
      </w:r>
      <w:r w:rsidR="001B193D" w:rsidRPr="000510CC">
        <w:rPr>
          <w:sz w:val="16"/>
        </w:rPr>
        <w:t xml:space="preserve">és kötelező alkalmazni még 3-as v. 4-es relét, </w:t>
      </w:r>
      <w:r w:rsidR="00F94793">
        <w:rPr>
          <w:sz w:val="16"/>
        </w:rPr>
        <w:br/>
      </w:r>
      <w:r w:rsidR="001B193D" w:rsidRPr="00027DD6">
        <w:rPr>
          <w:sz w:val="18"/>
          <w:szCs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0510CC">
        <w:rPr>
          <w:sz w:val="16"/>
        </w:rPr>
        <w:t>és a feszültség is stabil legyen.</w:t>
      </w:r>
      <w:r w:rsidR="001B193D" w:rsidRPr="000510CC">
        <w:br/>
      </w:r>
    </w:p>
    <w:p w14:paraId="5A627F3B" w14:textId="51A02B5F" w:rsidR="001B193D" w:rsidRDefault="001B193D" w:rsidP="001B193D">
      <w:r w:rsidRPr="00E37A50">
        <w:rPr>
          <w:sz w:val="16"/>
          <w:szCs w:val="16"/>
        </w:rPr>
        <w:t xml:space="preserve">További infók </w:t>
      </w:r>
      <w:r>
        <w:rPr>
          <w:sz w:val="16"/>
          <w:szCs w:val="16"/>
        </w:rPr>
        <w:t xml:space="preserve">és betartandó szabályok </w:t>
      </w:r>
      <w:r w:rsidRPr="00E37A50">
        <w:rPr>
          <w:sz w:val="16"/>
          <w:szCs w:val="16"/>
        </w:rPr>
        <w:t xml:space="preserve">a </w:t>
      </w:r>
      <w:hyperlink r:id="rId5" w:history="1">
        <w:r w:rsidRPr="00E37A50">
          <w:rPr>
            <w:rStyle w:val="Hiperhivatkozs"/>
            <w:sz w:val="16"/>
            <w:szCs w:val="16"/>
          </w:rPr>
          <w:t>www.unical.hu</w:t>
        </w:r>
      </w:hyperlink>
      <w:r w:rsidRPr="00E37A50">
        <w:rPr>
          <w:sz w:val="16"/>
          <w:szCs w:val="16"/>
        </w:rPr>
        <w:t xml:space="preserve"> ho</w:t>
      </w:r>
      <w:r>
        <w:rPr>
          <w:sz w:val="16"/>
          <w:szCs w:val="16"/>
        </w:rPr>
        <w:t xml:space="preserve">nlapon a „HŐSZIVATTYÚK” felirat mögött és a „KIEMELT VIDEÓK” felirat mögött </w:t>
      </w:r>
      <w:r>
        <w:rPr>
          <w:sz w:val="16"/>
          <w:szCs w:val="16"/>
        </w:rPr>
        <w:br/>
        <w:t>és a „Szerviz hőszivattyúkhoz” felirat mögött.</w:t>
      </w:r>
      <w:r>
        <w:rPr>
          <w:sz w:val="16"/>
          <w:szCs w:val="16"/>
        </w:rPr>
        <w:br/>
      </w:r>
      <w:r w:rsidRPr="00937487">
        <w:rPr>
          <w:sz w:val="14"/>
          <w:szCs w:val="14"/>
        </w:rPr>
        <w:t xml:space="preserve"> </w:t>
      </w:r>
      <w:r w:rsidRPr="00E37A50">
        <w:rPr>
          <w:sz w:val="16"/>
          <w:szCs w:val="16"/>
        </w:rPr>
        <w:br/>
      </w:r>
      <w:r>
        <w:rPr>
          <w:sz w:val="16"/>
          <w:szCs w:val="16"/>
        </w:rPr>
        <w:t xml:space="preserve">Eredeti ilyen írás készült </w:t>
      </w:r>
      <w:r w:rsidRPr="00E37A50">
        <w:rPr>
          <w:sz w:val="16"/>
          <w:szCs w:val="16"/>
        </w:rPr>
        <w:t>20</w:t>
      </w:r>
      <w:r>
        <w:rPr>
          <w:sz w:val="16"/>
          <w:szCs w:val="16"/>
        </w:rPr>
        <w:t>22. októberben, utolsó kiegészítés készült 2025. dec. 19-én</w:t>
      </w:r>
      <w:r w:rsidRPr="00E37A50">
        <w:rPr>
          <w:sz w:val="16"/>
          <w:szCs w:val="16"/>
        </w:rPr>
        <w:br/>
      </w:r>
      <w:r w:rsidRPr="00937487">
        <w:rPr>
          <w:sz w:val="14"/>
          <w:szCs w:val="14"/>
        </w:rPr>
        <w:br/>
      </w:r>
      <w:r w:rsidRPr="00E37A50">
        <w:rPr>
          <w:sz w:val="16"/>
          <w:szCs w:val="16"/>
        </w:rPr>
        <w:t>Homor Miklós</w:t>
      </w:r>
      <w:r>
        <w:rPr>
          <w:sz w:val="16"/>
          <w:szCs w:val="16"/>
        </w:rPr>
        <w:t>, é</w:t>
      </w:r>
      <w:r w:rsidRPr="00E37A50">
        <w:rPr>
          <w:bCs/>
          <w:sz w:val="16"/>
          <w:szCs w:val="16"/>
        </w:rPr>
        <w:t>pületgépész, hőszivattyús és napkollektoros és kazános szakértő</w:t>
      </w:r>
      <w:r>
        <w:rPr>
          <w:bCs/>
          <w:sz w:val="16"/>
          <w:szCs w:val="16"/>
        </w:rPr>
        <w:t xml:space="preserve">, </w:t>
      </w:r>
      <w:r w:rsidRPr="00E37A50">
        <w:rPr>
          <w:sz w:val="16"/>
          <w:szCs w:val="16"/>
        </w:rPr>
        <w:t>irodai mobil: 30/ 6900-421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br/>
      </w:r>
      <w:r w:rsidRPr="00B63ED9">
        <w:rPr>
          <w:rFonts w:ascii="Arial Black" w:hAnsi="Arial Black"/>
          <w:color w:val="FF0000"/>
          <w:sz w:val="16"/>
          <w:szCs w:val="16"/>
        </w:rPr>
        <w:t xml:space="preserve">Unical </w:t>
      </w:r>
      <w:r>
        <w:rPr>
          <w:sz w:val="16"/>
          <w:szCs w:val="16"/>
        </w:rPr>
        <w:t xml:space="preserve">képviselet vezetője, </w:t>
      </w:r>
      <w:hyperlink r:id="rId6" w:history="1">
        <w:r w:rsidRPr="00622B7D">
          <w:rPr>
            <w:rStyle w:val="Hiperhivatkozs"/>
            <w:sz w:val="16"/>
            <w:szCs w:val="16"/>
          </w:rPr>
          <w:t>www.unical.hu</w:t>
        </w:r>
      </w:hyperlink>
      <w:r w:rsidRPr="00E37A50"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</w:p>
    <w:sectPr w:rsidR="001B193D" w:rsidSect="00B74662">
      <w:pgSz w:w="11906" w:h="16838"/>
      <w:pgMar w:top="284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0"/>
    <w:rsid w:val="00027DD6"/>
    <w:rsid w:val="00044868"/>
    <w:rsid w:val="000A26F9"/>
    <w:rsid w:val="000D56C3"/>
    <w:rsid w:val="000E2772"/>
    <w:rsid w:val="001142C7"/>
    <w:rsid w:val="00127ABF"/>
    <w:rsid w:val="001415E6"/>
    <w:rsid w:val="0014357C"/>
    <w:rsid w:val="001A4B7C"/>
    <w:rsid w:val="001B193D"/>
    <w:rsid w:val="001D713C"/>
    <w:rsid w:val="001E486F"/>
    <w:rsid w:val="002010C9"/>
    <w:rsid w:val="00221451"/>
    <w:rsid w:val="002216D0"/>
    <w:rsid w:val="00240CED"/>
    <w:rsid w:val="00256388"/>
    <w:rsid w:val="00264ED8"/>
    <w:rsid w:val="002C7B1E"/>
    <w:rsid w:val="002E0167"/>
    <w:rsid w:val="003017FB"/>
    <w:rsid w:val="00332B5F"/>
    <w:rsid w:val="003359F9"/>
    <w:rsid w:val="00355BC5"/>
    <w:rsid w:val="00367146"/>
    <w:rsid w:val="00372855"/>
    <w:rsid w:val="00386106"/>
    <w:rsid w:val="003D5B77"/>
    <w:rsid w:val="003F1A4F"/>
    <w:rsid w:val="003F4EA6"/>
    <w:rsid w:val="00437BA3"/>
    <w:rsid w:val="00442EDB"/>
    <w:rsid w:val="00461448"/>
    <w:rsid w:val="004E5B92"/>
    <w:rsid w:val="004F1E29"/>
    <w:rsid w:val="0052326A"/>
    <w:rsid w:val="00561DF3"/>
    <w:rsid w:val="00570539"/>
    <w:rsid w:val="005A538E"/>
    <w:rsid w:val="005F4769"/>
    <w:rsid w:val="006A105D"/>
    <w:rsid w:val="006B673D"/>
    <w:rsid w:val="00706380"/>
    <w:rsid w:val="007171CD"/>
    <w:rsid w:val="00752DE4"/>
    <w:rsid w:val="00784BBA"/>
    <w:rsid w:val="00787FA5"/>
    <w:rsid w:val="0079528E"/>
    <w:rsid w:val="007C4C1F"/>
    <w:rsid w:val="00835C8A"/>
    <w:rsid w:val="00876B4E"/>
    <w:rsid w:val="008E4E11"/>
    <w:rsid w:val="00906774"/>
    <w:rsid w:val="00941419"/>
    <w:rsid w:val="00957DF8"/>
    <w:rsid w:val="0096214A"/>
    <w:rsid w:val="009754AC"/>
    <w:rsid w:val="00987393"/>
    <w:rsid w:val="009947D8"/>
    <w:rsid w:val="009B13DB"/>
    <w:rsid w:val="00A74436"/>
    <w:rsid w:val="00AD2306"/>
    <w:rsid w:val="00AD7C6C"/>
    <w:rsid w:val="00B0792A"/>
    <w:rsid w:val="00B2335F"/>
    <w:rsid w:val="00B74662"/>
    <w:rsid w:val="00B82DD1"/>
    <w:rsid w:val="00BB1D82"/>
    <w:rsid w:val="00BF00EE"/>
    <w:rsid w:val="00CC39FA"/>
    <w:rsid w:val="00CD6DB5"/>
    <w:rsid w:val="00CE7759"/>
    <w:rsid w:val="00D154AF"/>
    <w:rsid w:val="00D4490E"/>
    <w:rsid w:val="00D7222C"/>
    <w:rsid w:val="00DA615B"/>
    <w:rsid w:val="00DC58F4"/>
    <w:rsid w:val="00DE014E"/>
    <w:rsid w:val="00E318A2"/>
    <w:rsid w:val="00E330D0"/>
    <w:rsid w:val="00EE1EE4"/>
    <w:rsid w:val="00EE5377"/>
    <w:rsid w:val="00F2750C"/>
    <w:rsid w:val="00F94793"/>
    <w:rsid w:val="00FC01DB"/>
    <w:rsid w:val="00FC10B7"/>
    <w:rsid w:val="00FD4DC1"/>
    <w:rsid w:val="00FD6E0B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B646"/>
  <w15:docId w15:val="{E165D41C-350B-4501-9108-A247FC1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3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B193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al.hu" TargetMode="External"/><Relationship Id="rId5" Type="http://schemas.openxmlformats.org/officeDocument/2006/relationships/hyperlink" Target="http://www.unical.hu" TargetMode="External"/><Relationship Id="rId4" Type="http://schemas.openxmlformats.org/officeDocument/2006/relationships/hyperlink" Target="mailto:homor1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Homor Miklós</cp:lastModifiedBy>
  <cp:revision>2</cp:revision>
  <dcterms:created xsi:type="dcterms:W3CDTF">2025-12-19T15:21:00Z</dcterms:created>
  <dcterms:modified xsi:type="dcterms:W3CDTF">2025-12-19T15:21:00Z</dcterms:modified>
</cp:coreProperties>
</file>